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3F" w:rsidRPr="00584CAB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Общероссийское отраслевое объединение работодателей</w:t>
      </w:r>
    </w:p>
    <w:p w:rsidR="00375F31" w:rsidRPr="00584CAB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в сфере охраны и безопасности</w:t>
      </w:r>
    </w:p>
    <w:p w:rsidR="00375F31" w:rsidRPr="00584CAB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«Федеральный координационный центр</w:t>
      </w:r>
    </w:p>
    <w:p w:rsidR="00375F31" w:rsidRPr="00584CAB" w:rsidRDefault="00375F31" w:rsidP="00375F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руководителей охранных структур»</w:t>
      </w:r>
    </w:p>
    <w:p w:rsidR="00375F31" w:rsidRPr="00584CAB" w:rsidRDefault="0026674A" w:rsidP="00375F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(ФКЦ РОС)</w:t>
      </w:r>
    </w:p>
    <w:p w:rsidR="00375F31" w:rsidRPr="00584CAB" w:rsidRDefault="00375F31" w:rsidP="00375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2F5" w:rsidRPr="00584CAB" w:rsidRDefault="00E712F5" w:rsidP="0063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7B8" w:rsidRPr="00584CAB" w:rsidRDefault="00EC37B8" w:rsidP="00EC3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C37B8" w:rsidRPr="00584CAB" w:rsidRDefault="00EC37B8" w:rsidP="00EC3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об использовании материалов и сервисов интернет-сайта</w:t>
      </w:r>
    </w:p>
    <w:p w:rsidR="00EC37B8" w:rsidRPr="00584CAB" w:rsidRDefault="00EC37B8" w:rsidP="00EC3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B">
        <w:rPr>
          <w:rFonts w:ascii="Times New Roman" w:hAnsi="Times New Roman" w:cs="Times New Roman"/>
          <w:b/>
          <w:sz w:val="28"/>
          <w:szCs w:val="28"/>
        </w:rPr>
        <w:t>(пользовательское соглашение)</w:t>
      </w:r>
    </w:p>
    <w:p w:rsidR="006376C1" w:rsidRPr="00584CAB" w:rsidRDefault="006376C1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7B8" w:rsidRPr="00584CAB" w:rsidRDefault="00EC37B8" w:rsidP="0063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B93" w:rsidRPr="00584CAB" w:rsidRDefault="00642B93" w:rsidP="00642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CAB">
        <w:rPr>
          <w:rFonts w:ascii="Times New Roman" w:hAnsi="Times New Roman" w:cs="Times New Roman"/>
          <w:sz w:val="28"/>
          <w:szCs w:val="28"/>
        </w:rPr>
        <w:t>г. Москва                                                                                       14 января 2025 г.</w:t>
      </w:r>
    </w:p>
    <w:p w:rsidR="00642B93" w:rsidRPr="00584CAB" w:rsidRDefault="00642B93" w:rsidP="0064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B93" w:rsidRPr="00584CAB" w:rsidRDefault="00642B93" w:rsidP="00B45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E14" w:rsidRPr="00584CAB" w:rsidRDefault="008E4E14" w:rsidP="008E4E14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 xml:space="preserve">Настоящее </w:t>
      </w:r>
      <w:r w:rsidR="00642B93" w:rsidRPr="00584CAB">
        <w:rPr>
          <w:color w:val="auto"/>
          <w:sz w:val="28"/>
          <w:szCs w:val="28"/>
        </w:rPr>
        <w:t xml:space="preserve">Соглашение </w:t>
      </w:r>
      <w:r w:rsidRPr="00584CAB">
        <w:rPr>
          <w:color w:val="auto"/>
          <w:sz w:val="28"/>
          <w:szCs w:val="28"/>
        </w:rPr>
        <w:t xml:space="preserve">об использовании материалов и сервисов интернет-сайта (пользовательское соглашение) является </w:t>
      </w:r>
      <w:r w:rsidR="00642B93" w:rsidRPr="00584CAB">
        <w:rPr>
          <w:color w:val="auto"/>
          <w:sz w:val="28"/>
          <w:szCs w:val="28"/>
        </w:rPr>
        <w:t>публичной офертой</w:t>
      </w:r>
      <w:r w:rsidRPr="00584CAB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>и определяет условия использования материалов и сервисов, размещенных</w:t>
      </w:r>
      <w:r w:rsidRPr="00584CAB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 xml:space="preserve">на сайте </w:t>
      </w:r>
      <w:r w:rsidRPr="00584CAB">
        <w:rPr>
          <w:color w:val="auto"/>
          <w:sz w:val="28"/>
          <w:szCs w:val="28"/>
        </w:rPr>
        <w:t>в информационно-телекоммуникационной сети «Интернет»</w:t>
      </w:r>
      <w:r w:rsidRPr="00584CAB">
        <w:rPr>
          <w:color w:val="auto"/>
          <w:sz w:val="28"/>
          <w:szCs w:val="28"/>
        </w:rPr>
        <w:br/>
        <w:t>по адресу: https://fkc-ros.ru, посетителями и пользователями данного интернет-сайта (далее – Сайт).</w:t>
      </w:r>
    </w:p>
    <w:p w:rsidR="00394B0A" w:rsidRPr="00584CAB" w:rsidRDefault="00394B0A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584CAB" w:rsidRDefault="00394B0A" w:rsidP="00394B0A">
      <w:pPr>
        <w:pStyle w:val="ConsPlusNormal"/>
        <w:jc w:val="center"/>
        <w:outlineLvl w:val="0"/>
        <w:rPr>
          <w:b/>
          <w:color w:val="auto"/>
          <w:sz w:val="28"/>
          <w:szCs w:val="28"/>
        </w:rPr>
      </w:pPr>
      <w:r w:rsidRPr="00584CAB">
        <w:rPr>
          <w:b/>
          <w:color w:val="auto"/>
          <w:sz w:val="28"/>
          <w:szCs w:val="28"/>
        </w:rPr>
        <w:t>1. </w:t>
      </w:r>
      <w:r w:rsidR="00642B93" w:rsidRPr="00584CAB">
        <w:rPr>
          <w:b/>
          <w:color w:val="auto"/>
          <w:sz w:val="28"/>
          <w:szCs w:val="28"/>
        </w:rPr>
        <w:t>Общие условия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1.1. </w:t>
      </w:r>
      <w:r w:rsidR="00060FF5" w:rsidRPr="00584CAB">
        <w:rPr>
          <w:color w:val="auto"/>
          <w:sz w:val="28"/>
          <w:szCs w:val="28"/>
        </w:rPr>
        <w:t xml:space="preserve">Общероссийское отраслевое объединение работодателей в сфере охраны и безопасности «Федеральный координационный центр руководителей охранных структур» (далее – ФКЦ РОС, Оператор) </w:t>
      </w:r>
      <w:r w:rsidRPr="00584CAB">
        <w:rPr>
          <w:color w:val="auto"/>
          <w:sz w:val="28"/>
          <w:szCs w:val="28"/>
        </w:rPr>
        <w:t xml:space="preserve">предлагает пользователю сети Интернет (далее – Пользователь) использовать свои материалы и сервисы на условиях, изложенных в настоящем </w:t>
      </w:r>
      <w:r w:rsidR="00060FF5" w:rsidRPr="00584CAB">
        <w:rPr>
          <w:color w:val="auto"/>
          <w:sz w:val="28"/>
          <w:szCs w:val="28"/>
        </w:rPr>
        <w:t>Соглашении</w:t>
      </w:r>
      <w:r w:rsidR="00060FF5" w:rsidRPr="00584CAB">
        <w:rPr>
          <w:color w:val="auto"/>
          <w:sz w:val="28"/>
          <w:szCs w:val="28"/>
        </w:rPr>
        <w:br/>
        <w:t xml:space="preserve">об использовании материалов и сервисов интернет-сайта (пользовательское соглашение) </w:t>
      </w:r>
      <w:r w:rsidRPr="00584CAB">
        <w:rPr>
          <w:color w:val="auto"/>
          <w:sz w:val="28"/>
          <w:szCs w:val="28"/>
        </w:rPr>
        <w:t xml:space="preserve">(далее </w:t>
      </w:r>
      <w:r w:rsidR="00060FF5" w:rsidRPr="00584CAB">
        <w:rPr>
          <w:color w:val="auto"/>
          <w:sz w:val="28"/>
          <w:szCs w:val="28"/>
        </w:rPr>
        <w:t>–</w:t>
      </w:r>
      <w:r w:rsidRPr="00584CAB">
        <w:rPr>
          <w:color w:val="auto"/>
          <w:sz w:val="28"/>
          <w:szCs w:val="28"/>
        </w:rPr>
        <w:t xml:space="preserve"> </w:t>
      </w:r>
      <w:r w:rsidR="00060FF5" w:rsidRPr="00584CAB">
        <w:rPr>
          <w:color w:val="auto"/>
          <w:sz w:val="28"/>
          <w:szCs w:val="28"/>
        </w:rPr>
        <w:t>Пользовательское с</w:t>
      </w:r>
      <w:r w:rsidRPr="00584CAB">
        <w:rPr>
          <w:color w:val="auto"/>
          <w:sz w:val="28"/>
          <w:szCs w:val="28"/>
        </w:rPr>
        <w:t xml:space="preserve">оглашение). </w:t>
      </w:r>
    </w:p>
    <w:p w:rsidR="00642B93" w:rsidRPr="00584CAB" w:rsidRDefault="00D9440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1.2. </w:t>
      </w:r>
      <w:r w:rsidR="00642B93" w:rsidRPr="00584CAB">
        <w:rPr>
          <w:color w:val="auto"/>
          <w:sz w:val="28"/>
          <w:szCs w:val="28"/>
        </w:rPr>
        <w:t>Возможность использования Сайта предоставляется Оператором Пользователю безвозмездно.</w:t>
      </w:r>
    </w:p>
    <w:p w:rsidR="00642B93" w:rsidRPr="00584CAB" w:rsidRDefault="00D9440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1.3. </w:t>
      </w:r>
      <w:r w:rsidR="00AB5F54">
        <w:rPr>
          <w:color w:val="auto"/>
          <w:sz w:val="28"/>
          <w:szCs w:val="28"/>
        </w:rPr>
        <w:t xml:space="preserve">Настоящее </w:t>
      </w:r>
      <w:r w:rsidR="0078620A" w:rsidRPr="00584CAB">
        <w:rPr>
          <w:color w:val="auto"/>
          <w:sz w:val="28"/>
          <w:szCs w:val="28"/>
        </w:rPr>
        <w:t>Пользовательское с</w:t>
      </w:r>
      <w:r w:rsidR="00642B93" w:rsidRPr="00584CAB">
        <w:rPr>
          <w:color w:val="auto"/>
          <w:sz w:val="28"/>
          <w:szCs w:val="28"/>
        </w:rPr>
        <w:t>оглашение вступает в силу с момента выражения Пользователем согласия с его условиями в порядке, предусмотренном</w:t>
      </w:r>
      <w:r w:rsidRPr="00584CAB">
        <w:rPr>
          <w:color w:val="auto"/>
          <w:sz w:val="28"/>
          <w:szCs w:val="28"/>
        </w:rPr>
        <w:t xml:space="preserve"> </w:t>
      </w:r>
      <w:r w:rsidRPr="00BB76E8">
        <w:rPr>
          <w:color w:val="auto"/>
          <w:sz w:val="28"/>
          <w:szCs w:val="28"/>
        </w:rPr>
        <w:t>подпунктом 1.</w:t>
      </w:r>
      <w:r w:rsidR="00BB76E8" w:rsidRPr="00BB76E8">
        <w:rPr>
          <w:color w:val="auto"/>
          <w:sz w:val="28"/>
          <w:szCs w:val="28"/>
        </w:rPr>
        <w:t>6</w:t>
      </w:r>
      <w:r w:rsidRPr="00BB76E8">
        <w:rPr>
          <w:color w:val="auto"/>
          <w:sz w:val="28"/>
          <w:szCs w:val="28"/>
        </w:rPr>
        <w:t xml:space="preserve"> </w:t>
      </w:r>
      <w:r w:rsidR="00AB5F54">
        <w:rPr>
          <w:color w:val="auto"/>
          <w:sz w:val="28"/>
          <w:szCs w:val="28"/>
        </w:rPr>
        <w:t xml:space="preserve">настоящего </w:t>
      </w:r>
      <w:r w:rsidRPr="00BB76E8">
        <w:rPr>
          <w:color w:val="auto"/>
          <w:sz w:val="28"/>
          <w:szCs w:val="28"/>
        </w:rPr>
        <w:t>Пользовательского</w:t>
      </w:r>
      <w:r w:rsidRPr="00584CAB">
        <w:rPr>
          <w:color w:val="auto"/>
          <w:sz w:val="28"/>
          <w:szCs w:val="28"/>
        </w:rPr>
        <w:t xml:space="preserve"> соглашения</w:t>
      </w:r>
      <w:r w:rsidR="00642B93" w:rsidRPr="00584CAB">
        <w:rPr>
          <w:color w:val="auto"/>
          <w:sz w:val="28"/>
          <w:szCs w:val="28"/>
        </w:rPr>
        <w:t>.</w:t>
      </w:r>
    </w:p>
    <w:p w:rsidR="00584CAB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</w:t>
      </w:r>
      <w:r w:rsidR="0078620A" w:rsidRPr="00584CAB">
        <w:rPr>
          <w:color w:val="auto"/>
          <w:sz w:val="28"/>
          <w:szCs w:val="28"/>
        </w:rPr>
        <w:t>4</w:t>
      </w:r>
      <w:r w:rsidRPr="00584CAB">
        <w:rPr>
          <w:color w:val="auto"/>
          <w:sz w:val="28"/>
          <w:szCs w:val="28"/>
        </w:rPr>
        <w:t xml:space="preserve">. Использование материалов и сервисов Сайта регулируется настоящим </w:t>
      </w:r>
      <w:r w:rsidR="0078620A" w:rsidRPr="00584CAB">
        <w:rPr>
          <w:color w:val="auto"/>
          <w:sz w:val="28"/>
          <w:szCs w:val="28"/>
        </w:rPr>
        <w:t>Пользовательским с</w:t>
      </w:r>
      <w:r w:rsidRPr="00584CAB">
        <w:rPr>
          <w:color w:val="auto"/>
          <w:sz w:val="28"/>
          <w:szCs w:val="28"/>
        </w:rPr>
        <w:t xml:space="preserve">оглашением, а также Политикой </w:t>
      </w:r>
      <w:r w:rsidR="0078620A" w:rsidRPr="00584CAB">
        <w:rPr>
          <w:color w:val="auto"/>
          <w:sz w:val="28"/>
          <w:szCs w:val="28"/>
        </w:rPr>
        <w:t>ФКЦ РОС</w:t>
      </w:r>
      <w:r w:rsidR="00584CAB" w:rsidRPr="00584CAB">
        <w:rPr>
          <w:color w:val="auto"/>
          <w:sz w:val="28"/>
          <w:szCs w:val="28"/>
        </w:rPr>
        <w:br/>
      </w:r>
      <w:r w:rsidR="0078620A" w:rsidRPr="00584CAB">
        <w:rPr>
          <w:color w:val="auto"/>
          <w:sz w:val="28"/>
          <w:szCs w:val="28"/>
        </w:rPr>
        <w:t>в отношении обработки персональных данных на интернет-сайте</w:t>
      </w:r>
      <w:r w:rsidR="00D13E5E">
        <w:rPr>
          <w:color w:val="auto"/>
          <w:sz w:val="28"/>
          <w:szCs w:val="28"/>
        </w:rPr>
        <w:br/>
        <w:t>(далее – Политика конфиденциальности)</w:t>
      </w:r>
      <w:r w:rsidRPr="00584CAB">
        <w:rPr>
          <w:color w:val="auto"/>
          <w:sz w:val="28"/>
          <w:szCs w:val="28"/>
        </w:rPr>
        <w:t xml:space="preserve">. </w:t>
      </w:r>
    </w:p>
    <w:p w:rsidR="008C008E" w:rsidRDefault="00584CAB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1.5. </w:t>
      </w:r>
      <w:r w:rsidR="00C66B06">
        <w:rPr>
          <w:color w:val="auto"/>
          <w:sz w:val="28"/>
          <w:szCs w:val="28"/>
        </w:rPr>
        <w:t xml:space="preserve">Настоящее </w:t>
      </w:r>
      <w:r w:rsidRPr="00584CAB">
        <w:rPr>
          <w:color w:val="auto"/>
          <w:sz w:val="28"/>
          <w:szCs w:val="28"/>
        </w:rPr>
        <w:t>Пользовательское с</w:t>
      </w:r>
      <w:r w:rsidR="00642B93" w:rsidRPr="00584CAB">
        <w:rPr>
          <w:color w:val="auto"/>
          <w:sz w:val="28"/>
          <w:szCs w:val="28"/>
        </w:rPr>
        <w:t xml:space="preserve">оглашение может быть изменено Оператором без какого-либо специального уведомления. </w:t>
      </w:r>
    </w:p>
    <w:p w:rsidR="008C008E" w:rsidRPr="00D836E3" w:rsidRDefault="008C008E" w:rsidP="008C008E">
      <w:pPr>
        <w:pStyle w:val="ConsPlusNormal"/>
        <w:ind w:firstLine="709"/>
        <w:jc w:val="both"/>
        <w:rPr>
          <w:sz w:val="28"/>
          <w:szCs w:val="28"/>
        </w:rPr>
      </w:pPr>
      <w:r w:rsidRPr="00D836E3">
        <w:rPr>
          <w:sz w:val="28"/>
          <w:szCs w:val="28"/>
        </w:rPr>
        <w:t xml:space="preserve">Новая редакция </w:t>
      </w:r>
      <w:r>
        <w:rPr>
          <w:color w:val="auto"/>
          <w:sz w:val="28"/>
          <w:szCs w:val="28"/>
        </w:rPr>
        <w:t>Пользовательского с</w:t>
      </w:r>
      <w:r w:rsidRPr="00584CAB">
        <w:rPr>
          <w:color w:val="auto"/>
          <w:sz w:val="28"/>
          <w:szCs w:val="28"/>
        </w:rPr>
        <w:t xml:space="preserve">оглашения </w:t>
      </w:r>
      <w:r w:rsidRPr="00D836E3">
        <w:rPr>
          <w:sz w:val="28"/>
          <w:szCs w:val="28"/>
        </w:rPr>
        <w:t>вступает в силу</w:t>
      </w:r>
      <w:r>
        <w:rPr>
          <w:sz w:val="28"/>
          <w:szCs w:val="28"/>
        </w:rPr>
        <w:br/>
      </w:r>
      <w:r w:rsidRPr="00D836E3">
        <w:rPr>
          <w:sz w:val="28"/>
          <w:szCs w:val="28"/>
        </w:rPr>
        <w:t>с момента е</w:t>
      </w:r>
      <w:r>
        <w:rPr>
          <w:sz w:val="28"/>
          <w:szCs w:val="28"/>
        </w:rPr>
        <w:t>го</w:t>
      </w:r>
      <w:r w:rsidRPr="00D836E3">
        <w:rPr>
          <w:sz w:val="28"/>
          <w:szCs w:val="28"/>
        </w:rPr>
        <w:t xml:space="preserve"> размещения на Сайте, если иное не предусмотрено новой редакцией Пол</w:t>
      </w:r>
      <w:r>
        <w:rPr>
          <w:sz w:val="28"/>
          <w:szCs w:val="28"/>
        </w:rPr>
        <w:t>ьзовательского соглашения</w:t>
      </w:r>
      <w:r w:rsidRPr="00D836E3">
        <w:rPr>
          <w:sz w:val="28"/>
          <w:szCs w:val="28"/>
        </w:rPr>
        <w:t>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lastRenderedPageBreak/>
        <w:t xml:space="preserve">Действующая редакция </w:t>
      </w:r>
      <w:r w:rsidR="008C008E">
        <w:rPr>
          <w:color w:val="auto"/>
          <w:sz w:val="28"/>
          <w:szCs w:val="28"/>
        </w:rPr>
        <w:t>Пользовательского с</w:t>
      </w:r>
      <w:r w:rsidR="008C008E" w:rsidRPr="00584CAB">
        <w:rPr>
          <w:color w:val="auto"/>
          <w:sz w:val="28"/>
          <w:szCs w:val="28"/>
        </w:rPr>
        <w:t>оглашения</w:t>
      </w:r>
      <w:r w:rsidRPr="00584CAB">
        <w:rPr>
          <w:color w:val="auto"/>
          <w:sz w:val="28"/>
          <w:szCs w:val="28"/>
        </w:rPr>
        <w:t xml:space="preserve"> всегда находится на странице по адресу https://fkc-ros.ru.</w:t>
      </w:r>
    </w:p>
    <w:p w:rsidR="00C17976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</w:t>
      </w:r>
      <w:r w:rsidR="008C008E">
        <w:rPr>
          <w:color w:val="auto"/>
          <w:sz w:val="28"/>
          <w:szCs w:val="28"/>
        </w:rPr>
        <w:t>6</w:t>
      </w:r>
      <w:r w:rsidRPr="00584CAB">
        <w:rPr>
          <w:color w:val="auto"/>
          <w:sz w:val="28"/>
          <w:szCs w:val="28"/>
        </w:rPr>
        <w:t xml:space="preserve">. Заходя на Сайт Оператора и (или) начиная использовать какие-либо материалы и сервисы Сайта либо пройдя процедуру </w:t>
      </w:r>
      <w:r w:rsidR="00B54DE5">
        <w:rPr>
          <w:color w:val="auto"/>
          <w:sz w:val="28"/>
          <w:szCs w:val="28"/>
        </w:rPr>
        <w:t>Р</w:t>
      </w:r>
      <w:r w:rsidRPr="00584CAB">
        <w:rPr>
          <w:color w:val="auto"/>
          <w:sz w:val="28"/>
          <w:szCs w:val="28"/>
        </w:rPr>
        <w:t xml:space="preserve">егистрации, Пользователь считается принявшим условия </w:t>
      </w:r>
      <w:r w:rsidR="00D0482E">
        <w:rPr>
          <w:color w:val="auto"/>
          <w:sz w:val="28"/>
          <w:szCs w:val="28"/>
        </w:rPr>
        <w:t xml:space="preserve">настоящего </w:t>
      </w:r>
      <w:r w:rsidR="00C17976">
        <w:rPr>
          <w:color w:val="auto"/>
          <w:sz w:val="28"/>
          <w:szCs w:val="28"/>
        </w:rPr>
        <w:t>Пользовательского с</w:t>
      </w:r>
      <w:r w:rsidR="00C17976" w:rsidRPr="00584CAB">
        <w:rPr>
          <w:color w:val="auto"/>
          <w:sz w:val="28"/>
          <w:szCs w:val="28"/>
        </w:rPr>
        <w:t>оглашения</w:t>
      </w:r>
      <w:r w:rsidR="00D0482E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 xml:space="preserve">в полном объеме, без всяких оговорок и исключений. </w:t>
      </w:r>
    </w:p>
    <w:p w:rsidR="00C17976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 xml:space="preserve">В случае несогласия Пользователя с какими-либо из положений </w:t>
      </w:r>
      <w:r w:rsidR="00D0482E">
        <w:rPr>
          <w:color w:val="auto"/>
          <w:sz w:val="28"/>
          <w:szCs w:val="28"/>
        </w:rPr>
        <w:t xml:space="preserve">настоящего </w:t>
      </w:r>
      <w:r w:rsidR="00C17976">
        <w:rPr>
          <w:color w:val="auto"/>
          <w:sz w:val="28"/>
          <w:szCs w:val="28"/>
        </w:rPr>
        <w:t>Пользовательского с</w:t>
      </w:r>
      <w:r w:rsidR="00C17976" w:rsidRPr="00584CAB">
        <w:rPr>
          <w:color w:val="auto"/>
          <w:sz w:val="28"/>
          <w:szCs w:val="28"/>
        </w:rPr>
        <w:t>оглашения</w:t>
      </w:r>
      <w:r w:rsidRPr="00760F83">
        <w:rPr>
          <w:color w:val="auto"/>
          <w:sz w:val="28"/>
          <w:szCs w:val="28"/>
        </w:rPr>
        <w:t xml:space="preserve"> Пользователь обязан прекратить любое использование Сайта а также не вправе использовать его материалы</w:t>
      </w:r>
      <w:r w:rsidR="00C17976">
        <w:rPr>
          <w:color w:val="auto"/>
          <w:sz w:val="28"/>
          <w:szCs w:val="28"/>
        </w:rPr>
        <w:br/>
      </w:r>
      <w:r w:rsidRPr="00760F83">
        <w:rPr>
          <w:color w:val="auto"/>
          <w:sz w:val="28"/>
          <w:szCs w:val="28"/>
        </w:rPr>
        <w:t xml:space="preserve">и сервисы. </w:t>
      </w:r>
    </w:p>
    <w:p w:rsidR="00642B93" w:rsidRPr="00760F83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760F83">
        <w:rPr>
          <w:color w:val="auto"/>
          <w:sz w:val="28"/>
          <w:szCs w:val="28"/>
        </w:rPr>
        <w:t>В случае если Оператором были внесены какие-либо изменения</w:t>
      </w:r>
      <w:r w:rsidR="00C17976">
        <w:rPr>
          <w:color w:val="auto"/>
          <w:sz w:val="28"/>
          <w:szCs w:val="28"/>
        </w:rPr>
        <w:br/>
      </w:r>
      <w:r w:rsidRPr="00760F83">
        <w:rPr>
          <w:color w:val="auto"/>
          <w:sz w:val="28"/>
          <w:szCs w:val="28"/>
        </w:rPr>
        <w:t xml:space="preserve">в </w:t>
      </w:r>
      <w:r w:rsidR="00D0482E">
        <w:rPr>
          <w:color w:val="auto"/>
          <w:sz w:val="28"/>
          <w:szCs w:val="28"/>
        </w:rPr>
        <w:t xml:space="preserve">настоящее </w:t>
      </w:r>
      <w:r w:rsidR="00C17976">
        <w:rPr>
          <w:color w:val="auto"/>
          <w:sz w:val="28"/>
          <w:szCs w:val="28"/>
        </w:rPr>
        <w:t>Пользовательское с</w:t>
      </w:r>
      <w:r w:rsidR="00C17976" w:rsidRPr="00584CAB">
        <w:rPr>
          <w:color w:val="auto"/>
          <w:sz w:val="28"/>
          <w:szCs w:val="28"/>
        </w:rPr>
        <w:t>оглашени</w:t>
      </w:r>
      <w:r w:rsidR="00C17976">
        <w:rPr>
          <w:color w:val="auto"/>
          <w:sz w:val="28"/>
          <w:szCs w:val="28"/>
        </w:rPr>
        <w:t>е</w:t>
      </w:r>
      <w:r w:rsidR="00C17976" w:rsidRPr="00760F83">
        <w:rPr>
          <w:color w:val="auto"/>
          <w:sz w:val="28"/>
          <w:szCs w:val="28"/>
        </w:rPr>
        <w:t xml:space="preserve"> </w:t>
      </w:r>
      <w:r w:rsidRPr="00760F83">
        <w:rPr>
          <w:color w:val="auto"/>
          <w:sz w:val="28"/>
          <w:szCs w:val="28"/>
        </w:rPr>
        <w:t xml:space="preserve">в порядке, предусмотренном </w:t>
      </w:r>
      <w:r w:rsidR="00C17976">
        <w:rPr>
          <w:color w:val="auto"/>
          <w:sz w:val="28"/>
          <w:szCs w:val="28"/>
        </w:rPr>
        <w:t>под</w:t>
      </w:r>
      <w:r w:rsidRPr="00760F83">
        <w:rPr>
          <w:color w:val="auto"/>
          <w:sz w:val="28"/>
          <w:szCs w:val="28"/>
        </w:rPr>
        <w:t>пунктом 1.</w:t>
      </w:r>
      <w:r w:rsidR="00C17976">
        <w:rPr>
          <w:color w:val="auto"/>
          <w:sz w:val="28"/>
          <w:szCs w:val="28"/>
        </w:rPr>
        <w:t>5</w:t>
      </w:r>
      <w:r w:rsidRPr="00760F83">
        <w:rPr>
          <w:color w:val="auto"/>
          <w:sz w:val="28"/>
          <w:szCs w:val="28"/>
        </w:rPr>
        <w:t xml:space="preserve"> </w:t>
      </w:r>
      <w:r w:rsidR="00C17976">
        <w:rPr>
          <w:color w:val="auto"/>
          <w:sz w:val="28"/>
          <w:szCs w:val="28"/>
        </w:rPr>
        <w:t>настоящего Пользовательского с</w:t>
      </w:r>
      <w:r w:rsidR="00C17976" w:rsidRPr="00584CAB">
        <w:rPr>
          <w:color w:val="auto"/>
          <w:sz w:val="28"/>
          <w:szCs w:val="28"/>
        </w:rPr>
        <w:t>оглашения</w:t>
      </w:r>
      <w:r w:rsidRPr="00760F83">
        <w:rPr>
          <w:color w:val="auto"/>
          <w:sz w:val="28"/>
          <w:szCs w:val="28"/>
        </w:rPr>
        <w:t>, с которыми Пользователь</w:t>
      </w:r>
      <w:r w:rsidR="00D0482E">
        <w:rPr>
          <w:color w:val="auto"/>
          <w:sz w:val="28"/>
          <w:szCs w:val="28"/>
        </w:rPr>
        <w:t xml:space="preserve"> </w:t>
      </w:r>
      <w:r w:rsidRPr="00760F83">
        <w:rPr>
          <w:color w:val="auto"/>
          <w:sz w:val="28"/>
          <w:szCs w:val="28"/>
        </w:rPr>
        <w:t>не согласен, он обязан прекратить использование материалов</w:t>
      </w:r>
      <w:r w:rsidR="00D0482E">
        <w:rPr>
          <w:color w:val="auto"/>
          <w:sz w:val="28"/>
          <w:szCs w:val="28"/>
        </w:rPr>
        <w:br/>
      </w:r>
      <w:r w:rsidRPr="00760F83">
        <w:rPr>
          <w:color w:val="auto"/>
          <w:sz w:val="28"/>
          <w:szCs w:val="28"/>
        </w:rPr>
        <w:t>и сервисов Сайта.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</w:t>
      </w:r>
      <w:r w:rsidR="00C17976">
        <w:rPr>
          <w:color w:val="auto"/>
          <w:sz w:val="28"/>
          <w:szCs w:val="28"/>
        </w:rPr>
        <w:t>7</w:t>
      </w:r>
      <w:r w:rsidRPr="00584CAB">
        <w:rPr>
          <w:color w:val="auto"/>
          <w:sz w:val="28"/>
          <w:szCs w:val="28"/>
        </w:rPr>
        <w:t>. Использование материалов и сервисов Сайта регулируется нормами действующего законодательства Российской Федерации.</w:t>
      </w:r>
    </w:p>
    <w:p w:rsidR="00642B93" w:rsidRPr="00760F83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1.</w:t>
      </w:r>
      <w:r w:rsidR="00C17976">
        <w:rPr>
          <w:color w:val="auto"/>
          <w:sz w:val="28"/>
          <w:szCs w:val="28"/>
        </w:rPr>
        <w:t>8</w:t>
      </w:r>
      <w:r w:rsidRPr="00584CAB">
        <w:rPr>
          <w:color w:val="auto"/>
          <w:sz w:val="28"/>
          <w:szCs w:val="28"/>
        </w:rPr>
        <w:t>.</w:t>
      </w:r>
      <w:r w:rsidR="00C17976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Для получения доступа к отдельным материалам и (или) сервисам Сайта Пользователю необходимо </w:t>
      </w:r>
      <w:r w:rsidRPr="00760F83">
        <w:rPr>
          <w:color w:val="auto"/>
          <w:sz w:val="28"/>
          <w:szCs w:val="28"/>
        </w:rPr>
        <w:t>заполнить регистрационную форму.</w:t>
      </w:r>
    </w:p>
    <w:p w:rsidR="00642B93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E26EE" w:rsidRDefault="008C78DE" w:rsidP="008C78DE">
      <w:pPr>
        <w:pStyle w:val="ConsPlusNormal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 Термины и понятия, используемые</w:t>
      </w:r>
    </w:p>
    <w:p w:rsidR="008C78DE" w:rsidRDefault="008C78DE" w:rsidP="008C78DE">
      <w:pPr>
        <w:pStyle w:val="ConsPlusNormal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 </w:t>
      </w:r>
      <w:r w:rsidR="006E26EE">
        <w:rPr>
          <w:b/>
          <w:color w:val="auto"/>
          <w:sz w:val="28"/>
          <w:szCs w:val="28"/>
        </w:rPr>
        <w:t xml:space="preserve">настоящем </w:t>
      </w:r>
      <w:r>
        <w:rPr>
          <w:b/>
          <w:color w:val="auto"/>
          <w:sz w:val="28"/>
          <w:szCs w:val="28"/>
        </w:rPr>
        <w:t>Пользовательском соглашении</w:t>
      </w:r>
    </w:p>
    <w:p w:rsidR="008C78DE" w:rsidRPr="008C78DE" w:rsidRDefault="008C78DE" w:rsidP="008C78DE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42B93" w:rsidRPr="00584CAB" w:rsidRDefault="008C78DE" w:rsidP="008C78DE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2.1. </w:t>
      </w:r>
      <w:r w:rsidR="00642B93" w:rsidRPr="00584CAB">
        <w:rPr>
          <w:color w:val="auto"/>
          <w:sz w:val="28"/>
          <w:szCs w:val="28"/>
        </w:rPr>
        <w:t xml:space="preserve">В </w:t>
      </w:r>
      <w:r w:rsidR="006E26EE">
        <w:rPr>
          <w:color w:val="auto"/>
          <w:sz w:val="28"/>
          <w:szCs w:val="28"/>
        </w:rPr>
        <w:t xml:space="preserve">настоящем </w:t>
      </w:r>
      <w:r w:rsidR="00967E4F">
        <w:rPr>
          <w:color w:val="auto"/>
          <w:sz w:val="28"/>
          <w:szCs w:val="28"/>
        </w:rPr>
        <w:t>Пользовательском с</w:t>
      </w:r>
      <w:r w:rsidR="00642B93" w:rsidRPr="00584CAB">
        <w:rPr>
          <w:color w:val="auto"/>
          <w:sz w:val="28"/>
          <w:szCs w:val="28"/>
        </w:rPr>
        <w:t>оглашении используются следующие термины:</w:t>
      </w:r>
    </w:p>
    <w:p w:rsidR="00642B93" w:rsidRPr="00E32F76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- </w:t>
      </w:r>
      <w:r w:rsidRPr="00E32F76">
        <w:rPr>
          <w:color w:val="auto"/>
          <w:sz w:val="28"/>
          <w:szCs w:val="28"/>
        </w:rPr>
        <w:t xml:space="preserve">Авторизация </w:t>
      </w:r>
      <w:r w:rsidR="00E32F76">
        <w:rPr>
          <w:color w:val="auto"/>
          <w:sz w:val="28"/>
          <w:szCs w:val="28"/>
        </w:rPr>
        <w:t>–</w:t>
      </w:r>
      <w:r w:rsidRPr="00E32F76">
        <w:rPr>
          <w:color w:val="auto"/>
          <w:sz w:val="28"/>
          <w:szCs w:val="28"/>
        </w:rPr>
        <w:t xml:space="preserve"> процесс</w:t>
      </w:r>
      <w:r w:rsidR="00E32F76">
        <w:rPr>
          <w:color w:val="auto"/>
          <w:sz w:val="28"/>
          <w:szCs w:val="28"/>
        </w:rPr>
        <w:t xml:space="preserve"> </w:t>
      </w:r>
      <w:r w:rsidRPr="00E32F76">
        <w:rPr>
          <w:color w:val="auto"/>
          <w:sz w:val="28"/>
          <w:szCs w:val="28"/>
        </w:rPr>
        <w:t xml:space="preserve">анализа программной частью </w:t>
      </w:r>
      <w:r w:rsidR="00BB76E8" w:rsidRPr="00E32F76">
        <w:rPr>
          <w:color w:val="auto"/>
          <w:sz w:val="28"/>
          <w:szCs w:val="28"/>
        </w:rPr>
        <w:t>Сайта</w:t>
      </w:r>
      <w:r w:rsidRPr="00E32F76">
        <w:rPr>
          <w:color w:val="auto"/>
          <w:sz w:val="28"/>
          <w:szCs w:val="28"/>
        </w:rPr>
        <w:t xml:space="preserve"> введ</w:t>
      </w:r>
      <w:r w:rsidR="00E32F76">
        <w:rPr>
          <w:color w:val="auto"/>
          <w:sz w:val="28"/>
          <w:szCs w:val="28"/>
        </w:rPr>
        <w:t>е</w:t>
      </w:r>
      <w:r w:rsidRPr="00E32F76">
        <w:rPr>
          <w:color w:val="auto"/>
          <w:sz w:val="28"/>
          <w:szCs w:val="28"/>
        </w:rPr>
        <w:t xml:space="preserve">нных Пользователем </w:t>
      </w:r>
      <w:proofErr w:type="spellStart"/>
      <w:r w:rsidRPr="00E32F76">
        <w:rPr>
          <w:color w:val="auto"/>
          <w:sz w:val="28"/>
          <w:szCs w:val="28"/>
        </w:rPr>
        <w:t>Аутентификационных</w:t>
      </w:r>
      <w:proofErr w:type="spellEnd"/>
      <w:r w:rsidRPr="00E32F76">
        <w:rPr>
          <w:color w:val="auto"/>
          <w:sz w:val="28"/>
          <w:szCs w:val="28"/>
        </w:rPr>
        <w:t xml:space="preserve"> данных, по</w:t>
      </w:r>
      <w:r w:rsidR="00E32F76">
        <w:rPr>
          <w:color w:val="auto"/>
          <w:sz w:val="28"/>
          <w:szCs w:val="28"/>
        </w:rPr>
        <w:t xml:space="preserve"> </w:t>
      </w:r>
      <w:r w:rsidRPr="00E32F76">
        <w:rPr>
          <w:color w:val="auto"/>
          <w:sz w:val="28"/>
          <w:szCs w:val="28"/>
        </w:rPr>
        <w:t>результатам которого Пользователю предоставляется доступ к</w:t>
      </w:r>
      <w:r w:rsidR="00E32F76">
        <w:rPr>
          <w:color w:val="auto"/>
          <w:sz w:val="28"/>
          <w:szCs w:val="28"/>
        </w:rPr>
        <w:t xml:space="preserve"> </w:t>
      </w:r>
      <w:r w:rsidRPr="00E32F76">
        <w:rPr>
          <w:color w:val="auto"/>
          <w:sz w:val="28"/>
          <w:szCs w:val="28"/>
        </w:rPr>
        <w:t>Аккаунту;</w:t>
      </w:r>
    </w:p>
    <w:p w:rsidR="00642B93" w:rsidRPr="00E32F76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E32F76">
        <w:rPr>
          <w:color w:val="auto"/>
          <w:sz w:val="28"/>
          <w:szCs w:val="28"/>
        </w:rPr>
        <w:t xml:space="preserve">- Аккаунт </w:t>
      </w:r>
      <w:r w:rsidR="00E32F76">
        <w:rPr>
          <w:color w:val="auto"/>
          <w:sz w:val="28"/>
          <w:szCs w:val="28"/>
        </w:rPr>
        <w:t>–</w:t>
      </w:r>
      <w:r w:rsidR="00BB76E8" w:rsidRPr="00E32F76">
        <w:rPr>
          <w:color w:val="auto"/>
          <w:sz w:val="28"/>
          <w:szCs w:val="28"/>
        </w:rPr>
        <w:t xml:space="preserve"> учетная</w:t>
      </w:r>
      <w:r w:rsidR="00E32F76">
        <w:rPr>
          <w:color w:val="auto"/>
          <w:sz w:val="28"/>
          <w:szCs w:val="28"/>
        </w:rPr>
        <w:t xml:space="preserve"> </w:t>
      </w:r>
      <w:r w:rsidR="00BB76E8" w:rsidRPr="00E32F76">
        <w:rPr>
          <w:color w:val="auto"/>
          <w:sz w:val="28"/>
          <w:szCs w:val="28"/>
        </w:rPr>
        <w:t>запись Пользователя на Сайте</w:t>
      </w:r>
      <w:r w:rsidRPr="00E32F76">
        <w:rPr>
          <w:color w:val="auto"/>
          <w:sz w:val="28"/>
          <w:szCs w:val="28"/>
        </w:rPr>
        <w:t>, созданная</w:t>
      </w:r>
      <w:r w:rsidR="00E32F76">
        <w:rPr>
          <w:color w:val="auto"/>
          <w:sz w:val="28"/>
          <w:szCs w:val="28"/>
        </w:rPr>
        <w:br/>
      </w:r>
      <w:r w:rsidRPr="00E32F76">
        <w:rPr>
          <w:color w:val="auto"/>
          <w:sz w:val="28"/>
          <w:szCs w:val="28"/>
        </w:rPr>
        <w:t>им</w:t>
      </w:r>
      <w:r w:rsidR="00E32F76">
        <w:rPr>
          <w:color w:val="auto"/>
          <w:sz w:val="28"/>
          <w:szCs w:val="28"/>
        </w:rPr>
        <w:t xml:space="preserve"> </w:t>
      </w:r>
      <w:r w:rsidRPr="00E32F76">
        <w:rPr>
          <w:color w:val="auto"/>
          <w:sz w:val="28"/>
          <w:szCs w:val="28"/>
        </w:rPr>
        <w:t>посредством Регистрации;</w:t>
      </w:r>
    </w:p>
    <w:p w:rsidR="00642B93" w:rsidRPr="00E32F76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E32F76">
        <w:rPr>
          <w:color w:val="auto"/>
          <w:sz w:val="28"/>
          <w:szCs w:val="28"/>
        </w:rPr>
        <w:t>- </w:t>
      </w:r>
      <w:proofErr w:type="spellStart"/>
      <w:r w:rsidRPr="00E32F76">
        <w:rPr>
          <w:color w:val="auto"/>
          <w:sz w:val="28"/>
          <w:szCs w:val="28"/>
        </w:rPr>
        <w:t>Аутентификационные</w:t>
      </w:r>
      <w:proofErr w:type="spellEnd"/>
      <w:r w:rsidRPr="00E32F76">
        <w:rPr>
          <w:color w:val="auto"/>
          <w:sz w:val="28"/>
          <w:szCs w:val="28"/>
        </w:rPr>
        <w:t xml:space="preserve"> данные – персональные данные Пользователя, используемые для Авторизации;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E32F76">
        <w:rPr>
          <w:color w:val="auto"/>
          <w:sz w:val="28"/>
          <w:szCs w:val="28"/>
        </w:rPr>
        <w:t xml:space="preserve">- Регистрация </w:t>
      </w:r>
      <w:r w:rsidR="00E32F76">
        <w:rPr>
          <w:color w:val="auto"/>
          <w:sz w:val="28"/>
          <w:szCs w:val="28"/>
        </w:rPr>
        <w:t>–</w:t>
      </w:r>
      <w:r w:rsidRPr="00E32F76">
        <w:rPr>
          <w:color w:val="auto"/>
          <w:sz w:val="28"/>
          <w:szCs w:val="28"/>
        </w:rPr>
        <w:t xml:space="preserve"> действия</w:t>
      </w:r>
      <w:r w:rsidR="00E32F76">
        <w:rPr>
          <w:color w:val="auto"/>
          <w:sz w:val="28"/>
          <w:szCs w:val="28"/>
        </w:rPr>
        <w:t xml:space="preserve"> </w:t>
      </w:r>
      <w:r w:rsidRPr="00E32F76">
        <w:rPr>
          <w:color w:val="auto"/>
          <w:sz w:val="28"/>
          <w:szCs w:val="28"/>
        </w:rPr>
        <w:t>Пользователя по</w:t>
      </w:r>
      <w:r w:rsidR="00E32F76">
        <w:rPr>
          <w:color w:val="auto"/>
          <w:sz w:val="28"/>
          <w:szCs w:val="28"/>
        </w:rPr>
        <w:t xml:space="preserve"> </w:t>
      </w:r>
      <w:r w:rsidRPr="00E32F76">
        <w:rPr>
          <w:color w:val="auto"/>
          <w:sz w:val="28"/>
          <w:szCs w:val="28"/>
        </w:rPr>
        <w:t>созданию Аккаунта, осуществляемые в соответствии</w:t>
      </w:r>
      <w:r w:rsidRPr="00584CAB">
        <w:rPr>
          <w:color w:val="auto"/>
          <w:sz w:val="28"/>
          <w:szCs w:val="28"/>
        </w:rPr>
        <w:t xml:space="preserve"> с </w:t>
      </w:r>
      <w:r w:rsidR="006E26EE">
        <w:rPr>
          <w:color w:val="auto"/>
          <w:sz w:val="28"/>
          <w:szCs w:val="28"/>
        </w:rPr>
        <w:t xml:space="preserve">настоящим </w:t>
      </w:r>
      <w:r w:rsidR="00E32F76">
        <w:rPr>
          <w:color w:val="auto"/>
          <w:sz w:val="28"/>
          <w:szCs w:val="28"/>
        </w:rPr>
        <w:t>Пользовательским с</w:t>
      </w:r>
      <w:r w:rsidRPr="00584CAB">
        <w:rPr>
          <w:color w:val="auto"/>
          <w:sz w:val="28"/>
          <w:szCs w:val="28"/>
        </w:rPr>
        <w:t>оглашением</w:t>
      </w:r>
      <w:r w:rsidR="00E32F76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>по установленной Оператором процедуре.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42B93" w:rsidRPr="00E32F76" w:rsidRDefault="00D715A6" w:rsidP="00E32F76">
      <w:pPr>
        <w:pStyle w:val="ConsPlusNormal"/>
        <w:jc w:val="center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3. </w:t>
      </w:r>
      <w:r w:rsidR="00642B93" w:rsidRPr="00E32F76">
        <w:rPr>
          <w:b/>
          <w:color w:val="auto"/>
          <w:sz w:val="28"/>
          <w:szCs w:val="28"/>
        </w:rPr>
        <w:t>Регистрация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3.1.</w:t>
      </w:r>
      <w:r w:rsidR="00B54DE5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Ряд материалов и сервисов Сайта будет доступно Пользователю после Регистрации.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3.2.</w:t>
      </w:r>
      <w:r w:rsidR="00B54DE5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Для Регистрации Пользователь предоставляет информацию, преду</w:t>
      </w:r>
      <w:r w:rsidR="00B54DE5">
        <w:rPr>
          <w:color w:val="auto"/>
          <w:sz w:val="28"/>
          <w:szCs w:val="28"/>
        </w:rPr>
        <w:t>с</w:t>
      </w:r>
      <w:r w:rsidRPr="00584CAB">
        <w:rPr>
          <w:color w:val="auto"/>
          <w:sz w:val="28"/>
          <w:szCs w:val="28"/>
        </w:rPr>
        <w:t xml:space="preserve">мотренную формой </w:t>
      </w:r>
      <w:r w:rsidR="00B54DE5">
        <w:rPr>
          <w:color w:val="auto"/>
          <w:sz w:val="28"/>
          <w:szCs w:val="28"/>
        </w:rPr>
        <w:t>Р</w:t>
      </w:r>
      <w:r w:rsidRPr="00584CAB">
        <w:rPr>
          <w:color w:val="auto"/>
          <w:sz w:val="28"/>
          <w:szCs w:val="28"/>
        </w:rPr>
        <w:t>егистрации.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3.3.</w:t>
      </w:r>
      <w:r w:rsidR="00B54DE5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Если у Оператора есть основания полагать, что предоставленная Пользователем информация не является достоверной и актуальной, Оператор вправе по своему усмотрению прекратить доступ к материалам и сервисам </w:t>
      </w:r>
      <w:r w:rsidRPr="00584CAB">
        <w:rPr>
          <w:color w:val="auto"/>
          <w:sz w:val="28"/>
          <w:szCs w:val="28"/>
        </w:rPr>
        <w:lastRenderedPageBreak/>
        <w:t>Сайта.</w:t>
      </w:r>
    </w:p>
    <w:p w:rsidR="00642B93" w:rsidRPr="00584CAB" w:rsidRDefault="00254EA0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3.4. </w:t>
      </w:r>
      <w:r w:rsidR="00642B93" w:rsidRPr="00584CAB">
        <w:rPr>
          <w:color w:val="auto"/>
          <w:sz w:val="28"/>
          <w:szCs w:val="28"/>
        </w:rPr>
        <w:t xml:space="preserve">После заполнения формы Регистрации Пользователю </w:t>
      </w:r>
      <w:r>
        <w:rPr>
          <w:color w:val="auto"/>
          <w:sz w:val="28"/>
          <w:szCs w:val="28"/>
        </w:rPr>
        <w:t>необходимо</w:t>
      </w:r>
      <w:r w:rsidR="00642B93" w:rsidRPr="00584CAB">
        <w:rPr>
          <w:color w:val="auto"/>
          <w:sz w:val="28"/>
          <w:szCs w:val="28"/>
        </w:rPr>
        <w:t xml:space="preserve"> подтвердить </w:t>
      </w:r>
      <w:r w:rsidR="00B54DE5">
        <w:rPr>
          <w:color w:val="auto"/>
          <w:sz w:val="28"/>
          <w:szCs w:val="28"/>
        </w:rPr>
        <w:t>Р</w:t>
      </w:r>
      <w:r w:rsidR="00642B93" w:rsidRPr="00584CAB">
        <w:rPr>
          <w:color w:val="auto"/>
          <w:sz w:val="28"/>
          <w:szCs w:val="28"/>
        </w:rPr>
        <w:t>егистрацию путем ее активации согласно инструкции, направленной Оператором на указанный Пользователем при Регистрации номер телефона.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A45B4B" w:rsidRDefault="00D715A6" w:rsidP="00A45B4B">
      <w:pPr>
        <w:pStyle w:val="ConsPlusNormal"/>
        <w:jc w:val="center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4. </w:t>
      </w:r>
      <w:r w:rsidR="00642B93" w:rsidRPr="00A45B4B">
        <w:rPr>
          <w:b/>
          <w:color w:val="auto"/>
          <w:sz w:val="28"/>
          <w:szCs w:val="28"/>
        </w:rPr>
        <w:t>Обязательства Пользователя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4.1.</w:t>
      </w:r>
      <w:r w:rsidR="002377E1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 (или)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4.2.</w:t>
      </w:r>
      <w:r w:rsidR="002377E1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Пользо</w:t>
      </w:r>
      <w:r w:rsidR="002377E1">
        <w:rPr>
          <w:color w:val="auto"/>
          <w:sz w:val="28"/>
          <w:szCs w:val="28"/>
        </w:rPr>
        <w:t>ватель несет ответственность за</w:t>
      </w:r>
      <w:r w:rsidRPr="00584CAB">
        <w:rPr>
          <w:color w:val="auto"/>
          <w:sz w:val="28"/>
          <w:szCs w:val="28"/>
        </w:rPr>
        <w:t xml:space="preserve"> последствия любого характера, которые могут произойти</w:t>
      </w:r>
      <w:r w:rsidR="002377E1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из-за</w:t>
      </w:r>
      <w:r w:rsidR="002377E1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 xml:space="preserve">нарушения Пользователем положений </w:t>
      </w:r>
      <w:r w:rsidR="002377E1">
        <w:rPr>
          <w:color w:val="auto"/>
          <w:sz w:val="28"/>
          <w:szCs w:val="28"/>
        </w:rPr>
        <w:t>настоящего Пользовательского с</w:t>
      </w:r>
      <w:r w:rsidRPr="00584CAB">
        <w:rPr>
          <w:color w:val="auto"/>
          <w:sz w:val="28"/>
          <w:szCs w:val="28"/>
        </w:rPr>
        <w:t>оглашения.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4.3.</w:t>
      </w:r>
      <w:r w:rsidR="002377E1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Использование материалов Сайта без согласия Оператора</w:t>
      </w:r>
      <w:r w:rsidR="002377E1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>и правообладателей не допускается.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4.4.</w:t>
      </w:r>
      <w:r w:rsidR="002377E1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При цитировании материалов Сайта, включая охраняемые авторские произведения, ссылка на Сайт обязательна.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4.5</w:t>
      </w:r>
      <w:r w:rsidR="002377E1">
        <w:rPr>
          <w:color w:val="auto"/>
          <w:sz w:val="28"/>
          <w:szCs w:val="28"/>
        </w:rPr>
        <w:t>. </w:t>
      </w:r>
      <w:r w:rsidRPr="00584CAB">
        <w:rPr>
          <w:color w:val="auto"/>
          <w:sz w:val="28"/>
          <w:szCs w:val="28"/>
        </w:rPr>
        <w:t>Оператор не несет ответственности за посещение и использование им внешних ресурсов, ссылки на которые могут содержаться на Сайте.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4.6.</w:t>
      </w:r>
      <w:r w:rsidR="002377E1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Оператор не несет ответственности и не имеет прямых или косвенных обязательств перед Пользователем в связи с любыми возможными или возникшими </w:t>
      </w:r>
      <w:proofErr w:type="gramStart"/>
      <w:r w:rsidRPr="00584CAB">
        <w:rPr>
          <w:color w:val="auto"/>
          <w:sz w:val="28"/>
          <w:szCs w:val="28"/>
        </w:rPr>
        <w:t>потерями</w:t>
      </w:r>
      <w:proofErr w:type="gramEnd"/>
      <w:r w:rsidRPr="00584CAB">
        <w:rPr>
          <w:color w:val="auto"/>
          <w:sz w:val="28"/>
          <w:szCs w:val="28"/>
        </w:rPr>
        <w:t xml:space="preserve">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4.7.</w:t>
      </w:r>
      <w:r w:rsidR="002377E1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Пользователь согласен с тем, что Оператор не несет какой-либо ответственности и не имеет каких-либо обязательств в связи с рекламой, которая может быть размещена на Сайте.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2377E1" w:rsidRDefault="00642B93" w:rsidP="002377E1">
      <w:pPr>
        <w:pStyle w:val="ConsPlusNormal"/>
        <w:jc w:val="center"/>
        <w:outlineLvl w:val="0"/>
        <w:rPr>
          <w:b/>
          <w:color w:val="auto"/>
          <w:sz w:val="28"/>
          <w:szCs w:val="28"/>
        </w:rPr>
      </w:pPr>
      <w:r w:rsidRPr="002377E1">
        <w:rPr>
          <w:b/>
          <w:color w:val="auto"/>
          <w:sz w:val="28"/>
          <w:szCs w:val="28"/>
        </w:rPr>
        <w:t>5.</w:t>
      </w:r>
      <w:r w:rsidR="00014635">
        <w:rPr>
          <w:b/>
          <w:color w:val="auto"/>
          <w:sz w:val="28"/>
          <w:szCs w:val="28"/>
        </w:rPr>
        <w:t> </w:t>
      </w:r>
      <w:r w:rsidRPr="002377E1">
        <w:rPr>
          <w:b/>
          <w:color w:val="auto"/>
          <w:sz w:val="28"/>
          <w:szCs w:val="28"/>
        </w:rPr>
        <w:t>Обязательства Оператора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5.1.</w:t>
      </w:r>
      <w:r w:rsidR="0080097C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Оператор предпринимает разумные усилия для предоставления доступа к материалам и сервисам Сайта и оперативного восстановления к ним в случае технических сбоев и перерывов.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5.2.</w:t>
      </w:r>
      <w:r w:rsidR="0080097C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Оператор не проверяет достоверность предоставляемой Пользователем при Регистрации информации, но оставляет за собой право</w:t>
      </w:r>
      <w:r w:rsidR="0080097C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 xml:space="preserve">в исключительных случаях потребовать от Пользователя ее подтверждения. </w:t>
      </w:r>
      <w:r w:rsidR="0080097C" w:rsidRPr="00584CAB">
        <w:rPr>
          <w:color w:val="auto"/>
          <w:sz w:val="28"/>
          <w:szCs w:val="28"/>
        </w:rPr>
        <w:t>Не подтверждение</w:t>
      </w:r>
      <w:r w:rsidRPr="00584CAB">
        <w:rPr>
          <w:color w:val="auto"/>
          <w:sz w:val="28"/>
          <w:szCs w:val="28"/>
        </w:rPr>
        <w:t xml:space="preserve"> информации может быть приравнено к предоставлению недостоверной информации и повлечь последствия, предусмотренные </w:t>
      </w:r>
      <w:r w:rsidRPr="00584CAB">
        <w:rPr>
          <w:color w:val="auto"/>
          <w:sz w:val="28"/>
          <w:szCs w:val="28"/>
        </w:rPr>
        <w:lastRenderedPageBreak/>
        <w:t xml:space="preserve">подпунктом 3.3 </w:t>
      </w:r>
      <w:r w:rsidR="0080097C">
        <w:rPr>
          <w:color w:val="auto"/>
          <w:sz w:val="28"/>
          <w:szCs w:val="28"/>
        </w:rPr>
        <w:t>настоящего Пользовательского с</w:t>
      </w:r>
      <w:r w:rsidRPr="00584CAB">
        <w:rPr>
          <w:color w:val="auto"/>
          <w:sz w:val="28"/>
          <w:szCs w:val="28"/>
        </w:rPr>
        <w:t>оглашения.</w:t>
      </w:r>
    </w:p>
    <w:p w:rsidR="00732D9D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5.3.</w:t>
      </w:r>
      <w:r w:rsidR="0080097C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Оператор не осуществляет предварительную проверку действий Пользователей на соответствие требованиям </w:t>
      </w:r>
      <w:r w:rsidR="00732D9D">
        <w:rPr>
          <w:color w:val="auto"/>
          <w:sz w:val="28"/>
          <w:szCs w:val="28"/>
        </w:rPr>
        <w:t>настоящего Пользовательского с</w:t>
      </w:r>
      <w:r w:rsidRPr="00584CAB">
        <w:rPr>
          <w:color w:val="auto"/>
          <w:sz w:val="28"/>
          <w:szCs w:val="28"/>
        </w:rPr>
        <w:t>оглашения и применимого законодательства, но оставляет за собой право</w:t>
      </w:r>
      <w:r w:rsidR="00732D9D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 xml:space="preserve">в случае и порядке, предусмотренном законодательством Российской Федерации, в том числе в случае получения обращения уполномоченного органа </w:t>
      </w:r>
      <w:r w:rsidR="00DE33AA" w:rsidRPr="00D836E3">
        <w:rPr>
          <w:sz w:val="28"/>
          <w:szCs w:val="28"/>
        </w:rPr>
        <w:t>по защите прав субъектов персональных данных</w:t>
      </w:r>
      <w:r w:rsidR="00DE33AA" w:rsidRPr="00584CAB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и (или) обоснованного требования иного лица, без предварительного уведомления Пользователя, принимать меры, указанные в подпункте 3.3</w:t>
      </w:r>
      <w:r w:rsidR="00732D9D" w:rsidRPr="00584CAB">
        <w:rPr>
          <w:color w:val="auto"/>
          <w:sz w:val="28"/>
          <w:szCs w:val="28"/>
        </w:rPr>
        <w:t xml:space="preserve"> </w:t>
      </w:r>
      <w:r w:rsidR="00732D9D">
        <w:rPr>
          <w:color w:val="auto"/>
          <w:sz w:val="28"/>
          <w:szCs w:val="28"/>
        </w:rPr>
        <w:t>настоящего Пользовательского с</w:t>
      </w:r>
      <w:r w:rsidR="00732D9D" w:rsidRPr="00584CAB">
        <w:rPr>
          <w:color w:val="auto"/>
          <w:sz w:val="28"/>
          <w:szCs w:val="28"/>
        </w:rPr>
        <w:t>оглашения</w:t>
      </w:r>
      <w:r w:rsidRPr="00584CAB">
        <w:rPr>
          <w:color w:val="auto"/>
          <w:sz w:val="28"/>
          <w:szCs w:val="28"/>
        </w:rPr>
        <w:t>, а также ограничивать доступ конкретных Пользователей к материалам и сервисам Сайта.</w:t>
      </w:r>
    </w:p>
    <w:p w:rsidR="00642B93" w:rsidRPr="00584CAB" w:rsidRDefault="00DE33AA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5.4. </w:t>
      </w:r>
      <w:r w:rsidR="00642B93" w:rsidRPr="00584CAB">
        <w:rPr>
          <w:color w:val="auto"/>
          <w:sz w:val="28"/>
          <w:szCs w:val="28"/>
        </w:rPr>
        <w:t>Оператор уведомляет Пользователя о принятии мер, указанных</w:t>
      </w:r>
      <w:r w:rsidR="00732D9D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 xml:space="preserve">в подпункте 3.3 </w:t>
      </w:r>
      <w:r w:rsidR="00732D9D">
        <w:rPr>
          <w:color w:val="auto"/>
          <w:sz w:val="28"/>
          <w:szCs w:val="28"/>
        </w:rPr>
        <w:t>настоящего Пользовательского с</w:t>
      </w:r>
      <w:r w:rsidR="00732D9D" w:rsidRPr="00584CAB">
        <w:rPr>
          <w:color w:val="auto"/>
          <w:sz w:val="28"/>
          <w:szCs w:val="28"/>
        </w:rPr>
        <w:t>оглашения</w:t>
      </w:r>
      <w:r w:rsidR="00642B93" w:rsidRPr="00584CAB">
        <w:rPr>
          <w:color w:val="auto"/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5.</w:t>
      </w:r>
      <w:r w:rsidR="00DE33AA">
        <w:rPr>
          <w:color w:val="auto"/>
          <w:sz w:val="28"/>
          <w:szCs w:val="28"/>
        </w:rPr>
        <w:t>5</w:t>
      </w:r>
      <w:r w:rsidRPr="00584CAB">
        <w:rPr>
          <w:color w:val="auto"/>
          <w:sz w:val="28"/>
          <w:szCs w:val="28"/>
        </w:rPr>
        <w:t>.</w:t>
      </w:r>
      <w:r w:rsidR="00DE33AA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При получении обращения уполномоченного органа </w:t>
      </w:r>
      <w:r w:rsidR="00DE33AA" w:rsidRPr="00D836E3">
        <w:rPr>
          <w:sz w:val="28"/>
          <w:szCs w:val="28"/>
        </w:rPr>
        <w:t>по защите прав субъектов персональных данных</w:t>
      </w:r>
      <w:r w:rsidR="00DE33AA" w:rsidRPr="00584CAB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Оператор может быть обязан предоставить такому уполномоченному органу</w:t>
      </w:r>
      <w:r w:rsidR="00DE33AA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имеющуюся у него информацию</w:t>
      </w:r>
      <w:r w:rsidR="00DE33AA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>о Пользователе или связанную с Пользователем.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5.</w:t>
      </w:r>
      <w:r w:rsidR="00DE33AA">
        <w:rPr>
          <w:color w:val="auto"/>
          <w:sz w:val="28"/>
          <w:szCs w:val="28"/>
        </w:rPr>
        <w:t>6</w:t>
      </w:r>
      <w:r w:rsidRPr="00584CAB">
        <w:rPr>
          <w:color w:val="auto"/>
          <w:sz w:val="28"/>
          <w:szCs w:val="28"/>
        </w:rPr>
        <w:t>.</w:t>
      </w:r>
      <w:r w:rsidR="00DE33AA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Оператор вправе по своему усмотрению и без предварительного уведомления Пользователя дополнять, сокращать или иным образом изменять функциональность Сайта и порядок использования размещенных на Сайте материалов и сервисов.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D715A6" w:rsidRDefault="00014635" w:rsidP="00D715A6">
      <w:pPr>
        <w:pStyle w:val="ConsPlusNormal"/>
        <w:jc w:val="center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6. </w:t>
      </w:r>
      <w:r w:rsidR="00642B93" w:rsidRPr="00D715A6">
        <w:rPr>
          <w:b/>
          <w:color w:val="auto"/>
          <w:sz w:val="28"/>
          <w:szCs w:val="28"/>
        </w:rPr>
        <w:t>Прочие условия</w:t>
      </w:r>
    </w:p>
    <w:p w:rsidR="00642B93" w:rsidRPr="00584CAB" w:rsidRDefault="00642B93" w:rsidP="00B45DE7">
      <w:pPr>
        <w:pStyle w:val="ConsPlusNormal"/>
        <w:ind w:firstLine="709"/>
        <w:jc w:val="both"/>
        <w:outlineLvl w:val="0"/>
        <w:rPr>
          <w:color w:val="auto"/>
          <w:sz w:val="28"/>
          <w:szCs w:val="28"/>
        </w:rPr>
      </w:pPr>
    </w:p>
    <w:p w:rsidR="00642B93" w:rsidRPr="00584CAB" w:rsidRDefault="00014635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6.1. </w:t>
      </w:r>
      <w:r w:rsidR="00642B93" w:rsidRPr="00584CAB">
        <w:rPr>
          <w:color w:val="auto"/>
          <w:sz w:val="28"/>
          <w:szCs w:val="28"/>
        </w:rPr>
        <w:t>Условия обработки, а</w:t>
      </w:r>
      <w:r w:rsidR="00BB76E8">
        <w:rPr>
          <w:color w:val="auto"/>
          <w:sz w:val="28"/>
          <w:szCs w:val="28"/>
        </w:rPr>
        <w:t xml:space="preserve"> </w:t>
      </w:r>
      <w:r w:rsidR="00642B93" w:rsidRPr="00584CAB">
        <w:rPr>
          <w:color w:val="auto"/>
          <w:sz w:val="28"/>
          <w:szCs w:val="28"/>
        </w:rPr>
        <w:t xml:space="preserve">также меры защиты данных Пользователя при использовании </w:t>
      </w:r>
      <w:r w:rsidR="00BB76E8">
        <w:rPr>
          <w:color w:val="auto"/>
          <w:sz w:val="28"/>
          <w:szCs w:val="28"/>
        </w:rPr>
        <w:t>Сайта, его материалов и сервисов</w:t>
      </w:r>
      <w:r w:rsidR="00642B93" w:rsidRPr="00584CAB">
        <w:rPr>
          <w:color w:val="auto"/>
          <w:sz w:val="28"/>
          <w:szCs w:val="28"/>
        </w:rPr>
        <w:t xml:space="preserve"> регулируются</w:t>
      </w:r>
      <w:r w:rsidR="00BB76E8">
        <w:rPr>
          <w:color w:val="auto"/>
          <w:sz w:val="28"/>
          <w:szCs w:val="28"/>
        </w:rPr>
        <w:t xml:space="preserve"> </w:t>
      </w:r>
      <w:r w:rsidR="00642B93" w:rsidRPr="00584CAB">
        <w:rPr>
          <w:color w:val="auto"/>
          <w:sz w:val="28"/>
          <w:szCs w:val="28"/>
        </w:rPr>
        <w:t>Политикой</w:t>
      </w:r>
      <w:r w:rsidR="00BB76E8">
        <w:rPr>
          <w:color w:val="auto"/>
          <w:sz w:val="28"/>
          <w:szCs w:val="28"/>
        </w:rPr>
        <w:t xml:space="preserve"> </w:t>
      </w:r>
      <w:r w:rsidR="00642B93" w:rsidRPr="00584CAB">
        <w:rPr>
          <w:color w:val="auto"/>
          <w:sz w:val="28"/>
          <w:szCs w:val="28"/>
        </w:rPr>
        <w:t>конфиденциальности.</w:t>
      </w:r>
    </w:p>
    <w:p w:rsidR="00642B93" w:rsidRPr="00584CAB" w:rsidRDefault="00014635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6.2. </w:t>
      </w:r>
      <w:r w:rsidR="00642B93" w:rsidRPr="00584CAB">
        <w:rPr>
          <w:color w:val="auto"/>
          <w:sz w:val="28"/>
          <w:szCs w:val="28"/>
        </w:rPr>
        <w:t>Оператор обращает внимание Пользователя, что в соответствии</w:t>
      </w:r>
      <w:r w:rsidR="00402D42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>с частью 3 статьи 10.1 Федерального закона Российской Федерации от 27 июля 2007 г. № 149-ФЗ «Об информации, информационных технологиях и о защите информации» Оператор обязан независимо от волеизъявления Пользователя хранить и</w:t>
      </w:r>
      <w:r w:rsidR="00402D42">
        <w:rPr>
          <w:color w:val="auto"/>
          <w:sz w:val="28"/>
          <w:szCs w:val="28"/>
        </w:rPr>
        <w:t xml:space="preserve"> </w:t>
      </w:r>
      <w:r w:rsidR="00642B93" w:rsidRPr="00584CAB">
        <w:rPr>
          <w:color w:val="auto"/>
          <w:sz w:val="28"/>
          <w:szCs w:val="28"/>
        </w:rPr>
        <w:t>предоставлять по</w:t>
      </w:r>
      <w:r w:rsidR="00402D42">
        <w:rPr>
          <w:color w:val="auto"/>
          <w:sz w:val="28"/>
          <w:szCs w:val="28"/>
        </w:rPr>
        <w:t xml:space="preserve"> </w:t>
      </w:r>
      <w:r w:rsidR="00642B93" w:rsidRPr="00584CAB">
        <w:rPr>
          <w:color w:val="auto"/>
          <w:sz w:val="28"/>
          <w:szCs w:val="28"/>
        </w:rPr>
        <w:t xml:space="preserve">законным запросам уполномоченных </w:t>
      </w:r>
      <w:r w:rsidR="00DE33AA" w:rsidRPr="00D836E3">
        <w:rPr>
          <w:sz w:val="28"/>
          <w:szCs w:val="28"/>
        </w:rPr>
        <w:t>по защите прав субъектов персональных данных</w:t>
      </w:r>
      <w:r w:rsidR="00DE33AA" w:rsidRPr="00584CAB">
        <w:rPr>
          <w:color w:val="auto"/>
          <w:sz w:val="28"/>
          <w:szCs w:val="28"/>
        </w:rPr>
        <w:t xml:space="preserve"> </w:t>
      </w:r>
      <w:r w:rsidR="00DE33AA">
        <w:rPr>
          <w:color w:val="auto"/>
          <w:sz w:val="28"/>
          <w:szCs w:val="28"/>
        </w:rPr>
        <w:t xml:space="preserve">и иных </w:t>
      </w:r>
      <w:r w:rsidR="00642B93" w:rsidRPr="00584CAB">
        <w:rPr>
          <w:color w:val="auto"/>
          <w:sz w:val="28"/>
          <w:szCs w:val="28"/>
        </w:rPr>
        <w:t>органов: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-</w:t>
      </w:r>
      <w:r w:rsidR="00402D42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информацию о</w:t>
      </w:r>
      <w:r w:rsidR="00402D42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фактах приема, передачи, доставки и</w:t>
      </w:r>
      <w:r w:rsidR="00402D42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(или) обработки голосовой информации, письменного текста, изображений, звуков, видео- или иных электронных сообщений Пользователей и</w:t>
      </w:r>
      <w:r w:rsidR="00402D42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информацию о</w:t>
      </w:r>
      <w:r w:rsidR="00402D42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 xml:space="preserve">совершивших перечисленные действия Пользователях </w:t>
      </w:r>
      <w:r w:rsidR="00402D42">
        <w:rPr>
          <w:color w:val="auto"/>
          <w:sz w:val="28"/>
          <w:szCs w:val="28"/>
        </w:rPr>
        <w:t>–</w:t>
      </w:r>
      <w:r w:rsidRPr="00584CAB">
        <w:rPr>
          <w:color w:val="auto"/>
          <w:sz w:val="28"/>
          <w:szCs w:val="28"/>
        </w:rPr>
        <w:t xml:space="preserve"> в</w:t>
      </w:r>
      <w:r w:rsidR="00402D42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течение одного года с</w:t>
      </w:r>
      <w:r w:rsidR="00402D42">
        <w:rPr>
          <w:color w:val="auto"/>
          <w:sz w:val="28"/>
          <w:szCs w:val="28"/>
        </w:rPr>
        <w:t xml:space="preserve"> </w:t>
      </w:r>
      <w:r w:rsidRPr="00584CAB">
        <w:rPr>
          <w:color w:val="auto"/>
          <w:sz w:val="28"/>
          <w:szCs w:val="28"/>
        </w:rPr>
        <w:t>момента окончания осуществления таких действий.</w:t>
      </w:r>
    </w:p>
    <w:p w:rsidR="00642B93" w:rsidRPr="00584CAB" w:rsidRDefault="00014635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6.3. </w:t>
      </w:r>
      <w:r w:rsidR="00642B93" w:rsidRPr="00584CAB">
        <w:rPr>
          <w:color w:val="auto"/>
          <w:sz w:val="28"/>
          <w:szCs w:val="28"/>
        </w:rPr>
        <w:t>Бездействие со стороны Оператора в случае нарушения кем-либо</w:t>
      </w:r>
      <w:r w:rsidR="00402D42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 xml:space="preserve">из Пользователей положений </w:t>
      </w:r>
      <w:r w:rsidR="00402D42">
        <w:rPr>
          <w:color w:val="auto"/>
          <w:sz w:val="28"/>
          <w:szCs w:val="28"/>
        </w:rPr>
        <w:t>настоящего Пользовательского с</w:t>
      </w:r>
      <w:r w:rsidR="00642B93" w:rsidRPr="00584CAB">
        <w:rPr>
          <w:color w:val="auto"/>
          <w:sz w:val="28"/>
          <w:szCs w:val="28"/>
        </w:rPr>
        <w:t>оглашения</w:t>
      </w:r>
      <w:r w:rsidR="00402D42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>не лишает Оператора права предпринять позднее соответствующие действия в защиту своих интересов и защиту авторских прав на охраняемые</w:t>
      </w:r>
      <w:r w:rsidR="00402D42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 xml:space="preserve">в соответствии с законодательством материалы </w:t>
      </w:r>
      <w:r w:rsidR="00402D42">
        <w:rPr>
          <w:color w:val="auto"/>
          <w:sz w:val="28"/>
          <w:szCs w:val="28"/>
        </w:rPr>
        <w:t xml:space="preserve">и сервисы </w:t>
      </w:r>
      <w:r w:rsidR="00642B93" w:rsidRPr="00584CAB">
        <w:rPr>
          <w:color w:val="auto"/>
          <w:sz w:val="28"/>
          <w:szCs w:val="28"/>
        </w:rPr>
        <w:t>Сайта.</w:t>
      </w:r>
    </w:p>
    <w:p w:rsidR="00642B93" w:rsidRPr="00584CAB" w:rsidRDefault="00014635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6.4. </w:t>
      </w:r>
      <w:r w:rsidR="00642B93" w:rsidRPr="00584CAB">
        <w:rPr>
          <w:color w:val="auto"/>
          <w:sz w:val="28"/>
          <w:szCs w:val="28"/>
        </w:rPr>
        <w:t xml:space="preserve">Оператор обращает внимание, что в соответствии Законом </w:t>
      </w:r>
      <w:r w:rsidR="00642B93" w:rsidRPr="00584CAB">
        <w:rPr>
          <w:color w:val="auto"/>
          <w:sz w:val="28"/>
          <w:szCs w:val="28"/>
        </w:rPr>
        <w:lastRenderedPageBreak/>
        <w:t>Российской Федерации от 7 февраля 1992 г. №</w:t>
      </w:r>
      <w:r w:rsidR="00402D42">
        <w:rPr>
          <w:color w:val="auto"/>
          <w:sz w:val="28"/>
          <w:szCs w:val="28"/>
        </w:rPr>
        <w:t xml:space="preserve"> </w:t>
      </w:r>
      <w:r w:rsidR="00642B93" w:rsidRPr="00584CAB">
        <w:rPr>
          <w:color w:val="auto"/>
          <w:sz w:val="28"/>
          <w:szCs w:val="28"/>
        </w:rPr>
        <w:t>2300-</w:t>
      </w:r>
      <w:r w:rsidR="00BC060A">
        <w:rPr>
          <w:color w:val="auto"/>
          <w:sz w:val="28"/>
          <w:szCs w:val="28"/>
          <w:lang w:val="en-US"/>
        </w:rPr>
        <w:t>I</w:t>
      </w:r>
      <w:r w:rsidR="00642B93" w:rsidRPr="00584CAB">
        <w:rPr>
          <w:color w:val="auto"/>
          <w:sz w:val="28"/>
          <w:szCs w:val="28"/>
        </w:rPr>
        <w:t xml:space="preserve"> «О защите прав потребителей», положения указанного закона, касающиеся защиты прав потребителей, не распространяются на отношения Оператора</w:t>
      </w:r>
      <w:r w:rsidR="00BC060A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>и Пользователей, поскольку возможность использования Сайта предоставляется безвозмездно.</w:t>
      </w:r>
    </w:p>
    <w:p w:rsidR="00642B93" w:rsidRPr="00584CAB" w:rsidRDefault="00014635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6.5. </w:t>
      </w:r>
      <w:r w:rsidR="00642B93" w:rsidRPr="00584CAB">
        <w:rPr>
          <w:color w:val="auto"/>
          <w:sz w:val="28"/>
          <w:szCs w:val="28"/>
        </w:rPr>
        <w:t>Участие Пользователя в рекламируемых на Сайте акциях</w:t>
      </w:r>
      <w:r w:rsidR="00BC060A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>и мероприятиях, а также приобретение Пользователем рекламируемых</w:t>
      </w:r>
      <w:r w:rsidR="00BC060A">
        <w:rPr>
          <w:color w:val="auto"/>
          <w:sz w:val="28"/>
          <w:szCs w:val="28"/>
        </w:rPr>
        <w:br/>
      </w:r>
      <w:r w:rsidR="00642B93" w:rsidRPr="00584CAB">
        <w:rPr>
          <w:color w:val="auto"/>
          <w:sz w:val="28"/>
          <w:szCs w:val="28"/>
        </w:rPr>
        <w:t>на Сайте товаров, работ или услуг порождает права и обязательства исключительно между Пользователем и лицом, реализующим соответствующий товар, работу, услуг или проводящим акцию или мероприятие.</w:t>
      </w:r>
    </w:p>
    <w:p w:rsidR="00FE61F4" w:rsidRDefault="00FE61F4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42B93" w:rsidRPr="00014635" w:rsidRDefault="00014635" w:rsidP="00014635">
      <w:pPr>
        <w:pStyle w:val="ConsPlusNormal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7. </w:t>
      </w:r>
      <w:r w:rsidR="00642B93" w:rsidRPr="00014635">
        <w:rPr>
          <w:b/>
          <w:color w:val="auto"/>
          <w:sz w:val="28"/>
          <w:szCs w:val="28"/>
        </w:rPr>
        <w:t>Заключительные положения</w:t>
      </w:r>
    </w:p>
    <w:p w:rsidR="00014635" w:rsidRDefault="00014635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7.1.</w:t>
      </w:r>
      <w:r w:rsidR="00D52637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Пользователям предоставляется возможность направлять Оператору обращения, в том числе связанные с работой Сайта, посредством формы для обратной связи.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7.2.</w:t>
      </w:r>
      <w:r w:rsidR="00D52637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Обращения Пользователей рассматриваются Оператором в срок,</w:t>
      </w:r>
      <w:r w:rsidR="00D52637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>не превышающий 30 календарных дней со дня их поступления посредством формы для обратной связи.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Посредством используемой на Сайте формы для обратной связи Пользователь предоставляет следующую информацию: фамилию, имя отчество</w:t>
      </w:r>
      <w:r w:rsidR="00D52637">
        <w:rPr>
          <w:color w:val="auto"/>
          <w:sz w:val="28"/>
          <w:szCs w:val="28"/>
        </w:rPr>
        <w:t xml:space="preserve"> (при наличии)</w:t>
      </w:r>
      <w:r w:rsidRPr="00584CAB">
        <w:rPr>
          <w:color w:val="auto"/>
          <w:sz w:val="28"/>
          <w:szCs w:val="28"/>
        </w:rPr>
        <w:t>, название организации, контактный телефон, e-</w:t>
      </w:r>
      <w:proofErr w:type="spellStart"/>
      <w:r w:rsidRPr="00584CAB">
        <w:rPr>
          <w:color w:val="auto"/>
          <w:sz w:val="28"/>
          <w:szCs w:val="28"/>
        </w:rPr>
        <w:t>mail</w:t>
      </w:r>
      <w:proofErr w:type="spellEnd"/>
      <w:r w:rsidRPr="00584CAB">
        <w:rPr>
          <w:color w:val="auto"/>
          <w:sz w:val="28"/>
          <w:szCs w:val="28"/>
        </w:rPr>
        <w:t xml:space="preserve"> адрес.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7.3.</w:t>
      </w:r>
      <w:r w:rsidR="00D52637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В случае обнаружения неполноты сведений, неточностей или ошибок в обращении Пользователя Оператор вправе направить Пользователю уведомление об уточнении представленных в обращении сведений.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7.4.</w:t>
      </w:r>
      <w:r w:rsidR="00D52637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>В случае наличия в обращении нецензурных либо оскорбительных выражений, угроз жизни, здоровью и имуществу Оператору или иных лиц</w:t>
      </w:r>
      <w:r w:rsidR="00D52637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>в рассмотрении обращения Пользователя Оператором будет отказано.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7.5.</w:t>
      </w:r>
      <w:r w:rsidR="00D52637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Все возможные споры, вытекающие из настоящего </w:t>
      </w:r>
      <w:r w:rsidR="00D52637">
        <w:rPr>
          <w:color w:val="auto"/>
          <w:sz w:val="28"/>
          <w:szCs w:val="28"/>
        </w:rPr>
        <w:t>Пользовательского с</w:t>
      </w:r>
      <w:r w:rsidRPr="00584CAB">
        <w:rPr>
          <w:color w:val="auto"/>
          <w:sz w:val="28"/>
          <w:szCs w:val="28"/>
        </w:rPr>
        <w:t>оглашения или связанные с ним, подлежат разрешению</w:t>
      </w:r>
      <w:r w:rsidR="00D52637">
        <w:rPr>
          <w:color w:val="auto"/>
          <w:sz w:val="28"/>
          <w:szCs w:val="28"/>
        </w:rPr>
        <w:br/>
      </w:r>
      <w:r w:rsidRPr="00584CAB">
        <w:rPr>
          <w:color w:val="auto"/>
          <w:sz w:val="28"/>
          <w:szCs w:val="28"/>
        </w:rPr>
        <w:t>в соответствии с действующим законодательством Российской Федерации.</w:t>
      </w:r>
    </w:p>
    <w:p w:rsidR="00642B93" w:rsidRPr="00584CAB" w:rsidRDefault="00642B93" w:rsidP="00B45DE7">
      <w:pPr>
        <w:pStyle w:val="ConsPlusNormal"/>
        <w:ind w:firstLine="709"/>
        <w:jc w:val="both"/>
        <w:rPr>
          <w:color w:val="auto"/>
          <w:sz w:val="28"/>
          <w:szCs w:val="28"/>
        </w:rPr>
      </w:pPr>
      <w:r w:rsidRPr="00584CAB">
        <w:rPr>
          <w:color w:val="auto"/>
          <w:sz w:val="28"/>
          <w:szCs w:val="28"/>
        </w:rPr>
        <w:t>7.6.</w:t>
      </w:r>
      <w:r w:rsidR="00D52637">
        <w:rPr>
          <w:color w:val="auto"/>
          <w:sz w:val="28"/>
          <w:szCs w:val="28"/>
        </w:rPr>
        <w:t> </w:t>
      </w:r>
      <w:r w:rsidRPr="00584CAB">
        <w:rPr>
          <w:color w:val="auto"/>
          <w:sz w:val="28"/>
          <w:szCs w:val="28"/>
        </w:rPr>
        <w:t xml:space="preserve">Признание судом какого-либо положения </w:t>
      </w:r>
      <w:r w:rsidR="00D52637">
        <w:rPr>
          <w:color w:val="auto"/>
          <w:sz w:val="28"/>
          <w:szCs w:val="28"/>
        </w:rPr>
        <w:t>настоящего Пользовательского с</w:t>
      </w:r>
      <w:r w:rsidRPr="00584CAB">
        <w:rPr>
          <w:color w:val="auto"/>
          <w:sz w:val="28"/>
          <w:szCs w:val="28"/>
        </w:rPr>
        <w:t xml:space="preserve">оглашения недействительным или не подлежащим принудительному исполнению не влечет недействительности иных положений </w:t>
      </w:r>
      <w:r w:rsidR="00D52637">
        <w:rPr>
          <w:color w:val="auto"/>
          <w:sz w:val="28"/>
          <w:szCs w:val="28"/>
        </w:rPr>
        <w:t>настоящего Пользовательского с</w:t>
      </w:r>
      <w:r w:rsidRPr="00584CAB">
        <w:rPr>
          <w:color w:val="auto"/>
          <w:sz w:val="28"/>
          <w:szCs w:val="28"/>
        </w:rPr>
        <w:t>оглашения.</w:t>
      </w:r>
    </w:p>
    <w:p w:rsidR="00642B93" w:rsidRPr="00584CAB" w:rsidRDefault="00642B93" w:rsidP="00B45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93" w:rsidRPr="00584CAB" w:rsidRDefault="00642B93" w:rsidP="0026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93" w:rsidRPr="00584CAB" w:rsidRDefault="00642B93" w:rsidP="0026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93" w:rsidRPr="00584CAB" w:rsidRDefault="00642B93" w:rsidP="0026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2B93" w:rsidRPr="00584CAB" w:rsidSect="00B91015">
      <w:headerReference w:type="default" r:id="rId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F6" w:rsidRDefault="000208F6" w:rsidP="004E6323">
      <w:pPr>
        <w:spacing w:after="0" w:line="240" w:lineRule="auto"/>
      </w:pPr>
      <w:r>
        <w:separator/>
      </w:r>
    </w:p>
  </w:endnote>
  <w:endnote w:type="continuationSeparator" w:id="0">
    <w:p w:rsidR="000208F6" w:rsidRDefault="000208F6" w:rsidP="004E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F6" w:rsidRDefault="000208F6" w:rsidP="004E6323">
      <w:pPr>
        <w:spacing w:after="0" w:line="240" w:lineRule="auto"/>
      </w:pPr>
      <w:r>
        <w:separator/>
      </w:r>
    </w:p>
  </w:footnote>
  <w:footnote w:type="continuationSeparator" w:id="0">
    <w:p w:rsidR="000208F6" w:rsidRDefault="000208F6" w:rsidP="004E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236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F798D" w:rsidRPr="004E6323" w:rsidRDefault="00EF798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63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63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63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141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E63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F798D" w:rsidRDefault="00EF79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3132064"/>
    <w:multiLevelType w:val="multilevel"/>
    <w:tmpl w:val="B89A72E2"/>
    <w:lvl w:ilvl="0">
      <w:start w:val="9"/>
      <w:numFmt w:val="decimal"/>
      <w:lvlText w:val="%1"/>
      <w:lvlJc w:val="left"/>
      <w:pPr>
        <w:ind w:left="25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34"/>
      </w:pPr>
      <w:rPr>
        <w:rFonts w:hint="default"/>
        <w:lang w:val="ru-RU" w:eastAsia="en-US" w:bidi="ar-SA"/>
      </w:rPr>
    </w:lvl>
  </w:abstractNum>
  <w:abstractNum w:abstractNumId="2" w15:restartNumberingAfterBreak="0">
    <w:nsid w:val="06DB381E"/>
    <w:multiLevelType w:val="hybridMultilevel"/>
    <w:tmpl w:val="20C4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5563"/>
    <w:multiLevelType w:val="multilevel"/>
    <w:tmpl w:val="3BE8C3EC"/>
    <w:lvl w:ilvl="0">
      <w:start w:val="3"/>
      <w:numFmt w:val="decimal"/>
      <w:lvlText w:val="%1"/>
      <w:lvlJc w:val="left"/>
      <w:pPr>
        <w:ind w:left="717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7" w:hanging="460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-"/>
      <w:lvlJc w:val="left"/>
      <w:pPr>
        <w:ind w:left="258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18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155"/>
      </w:pPr>
      <w:rPr>
        <w:rFonts w:hint="default"/>
        <w:lang w:val="ru-RU" w:eastAsia="en-US" w:bidi="ar-SA"/>
      </w:rPr>
    </w:lvl>
  </w:abstractNum>
  <w:abstractNum w:abstractNumId="4" w15:restartNumberingAfterBreak="0">
    <w:nsid w:val="0EB30B77"/>
    <w:multiLevelType w:val="multilevel"/>
    <w:tmpl w:val="B89A72E2"/>
    <w:lvl w:ilvl="0">
      <w:start w:val="9"/>
      <w:numFmt w:val="decimal"/>
      <w:lvlText w:val="%1"/>
      <w:lvlJc w:val="left"/>
      <w:pPr>
        <w:ind w:left="25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34"/>
      </w:pPr>
      <w:rPr>
        <w:rFonts w:hint="default"/>
        <w:lang w:val="ru-RU" w:eastAsia="en-US" w:bidi="ar-SA"/>
      </w:rPr>
    </w:lvl>
  </w:abstractNum>
  <w:abstractNum w:abstractNumId="5" w15:restartNumberingAfterBreak="0">
    <w:nsid w:val="10D32A95"/>
    <w:multiLevelType w:val="hybridMultilevel"/>
    <w:tmpl w:val="801E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1CAD"/>
    <w:multiLevelType w:val="multilevel"/>
    <w:tmpl w:val="AD261BAE"/>
    <w:lvl w:ilvl="0">
      <w:start w:val="5"/>
      <w:numFmt w:val="decimal"/>
      <w:lvlText w:val="%1"/>
      <w:lvlJc w:val="left"/>
      <w:pPr>
        <w:ind w:left="258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6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80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31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801"/>
      </w:pPr>
      <w:rPr>
        <w:rFonts w:hint="default"/>
        <w:lang w:val="ru-RU" w:eastAsia="en-US" w:bidi="ar-SA"/>
      </w:rPr>
    </w:lvl>
  </w:abstractNum>
  <w:abstractNum w:abstractNumId="7" w15:restartNumberingAfterBreak="0">
    <w:nsid w:val="197552F8"/>
    <w:multiLevelType w:val="multilevel"/>
    <w:tmpl w:val="26E43DEA"/>
    <w:lvl w:ilvl="0">
      <w:start w:val="4"/>
      <w:numFmt w:val="decimal"/>
      <w:lvlText w:val="%1"/>
      <w:lvlJc w:val="left"/>
      <w:pPr>
        <w:ind w:left="258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6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31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1CB15678"/>
    <w:multiLevelType w:val="hybridMultilevel"/>
    <w:tmpl w:val="12EEAEB4"/>
    <w:lvl w:ilvl="0" w:tplc="D286DA20">
      <w:numFmt w:val="bullet"/>
      <w:lvlText w:val="-"/>
      <w:lvlJc w:val="left"/>
      <w:pPr>
        <w:ind w:left="258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360F84">
      <w:numFmt w:val="bullet"/>
      <w:lvlText w:val="•"/>
      <w:lvlJc w:val="left"/>
      <w:pPr>
        <w:ind w:left="1250" w:hanging="155"/>
      </w:pPr>
      <w:rPr>
        <w:rFonts w:hint="default"/>
        <w:lang w:val="ru-RU" w:eastAsia="en-US" w:bidi="ar-SA"/>
      </w:rPr>
    </w:lvl>
    <w:lvl w:ilvl="2" w:tplc="A656A068">
      <w:numFmt w:val="bullet"/>
      <w:lvlText w:val="•"/>
      <w:lvlJc w:val="left"/>
      <w:pPr>
        <w:ind w:left="2240" w:hanging="155"/>
      </w:pPr>
      <w:rPr>
        <w:rFonts w:hint="default"/>
        <w:lang w:val="ru-RU" w:eastAsia="en-US" w:bidi="ar-SA"/>
      </w:rPr>
    </w:lvl>
    <w:lvl w:ilvl="3" w:tplc="322AC720">
      <w:numFmt w:val="bullet"/>
      <w:lvlText w:val="•"/>
      <w:lvlJc w:val="left"/>
      <w:pPr>
        <w:ind w:left="3231" w:hanging="155"/>
      </w:pPr>
      <w:rPr>
        <w:rFonts w:hint="default"/>
        <w:lang w:val="ru-RU" w:eastAsia="en-US" w:bidi="ar-SA"/>
      </w:rPr>
    </w:lvl>
    <w:lvl w:ilvl="4" w:tplc="C4580BF6">
      <w:numFmt w:val="bullet"/>
      <w:lvlText w:val="•"/>
      <w:lvlJc w:val="left"/>
      <w:pPr>
        <w:ind w:left="4221" w:hanging="155"/>
      </w:pPr>
      <w:rPr>
        <w:rFonts w:hint="default"/>
        <w:lang w:val="ru-RU" w:eastAsia="en-US" w:bidi="ar-SA"/>
      </w:rPr>
    </w:lvl>
    <w:lvl w:ilvl="5" w:tplc="490EED20">
      <w:numFmt w:val="bullet"/>
      <w:lvlText w:val="•"/>
      <w:lvlJc w:val="left"/>
      <w:pPr>
        <w:ind w:left="5212" w:hanging="155"/>
      </w:pPr>
      <w:rPr>
        <w:rFonts w:hint="default"/>
        <w:lang w:val="ru-RU" w:eastAsia="en-US" w:bidi="ar-SA"/>
      </w:rPr>
    </w:lvl>
    <w:lvl w:ilvl="6" w:tplc="991E7B4A">
      <w:numFmt w:val="bullet"/>
      <w:lvlText w:val="•"/>
      <w:lvlJc w:val="left"/>
      <w:pPr>
        <w:ind w:left="6202" w:hanging="155"/>
      </w:pPr>
      <w:rPr>
        <w:rFonts w:hint="default"/>
        <w:lang w:val="ru-RU" w:eastAsia="en-US" w:bidi="ar-SA"/>
      </w:rPr>
    </w:lvl>
    <w:lvl w:ilvl="7" w:tplc="5A18DC34">
      <w:numFmt w:val="bullet"/>
      <w:lvlText w:val="•"/>
      <w:lvlJc w:val="left"/>
      <w:pPr>
        <w:ind w:left="7192" w:hanging="155"/>
      </w:pPr>
      <w:rPr>
        <w:rFonts w:hint="default"/>
        <w:lang w:val="ru-RU" w:eastAsia="en-US" w:bidi="ar-SA"/>
      </w:rPr>
    </w:lvl>
    <w:lvl w:ilvl="8" w:tplc="7A56C8A0">
      <w:numFmt w:val="bullet"/>
      <w:lvlText w:val="•"/>
      <w:lvlJc w:val="left"/>
      <w:pPr>
        <w:ind w:left="8183" w:hanging="155"/>
      </w:pPr>
      <w:rPr>
        <w:rFonts w:hint="default"/>
        <w:lang w:val="ru-RU" w:eastAsia="en-US" w:bidi="ar-SA"/>
      </w:rPr>
    </w:lvl>
  </w:abstractNum>
  <w:abstractNum w:abstractNumId="9" w15:restartNumberingAfterBreak="0">
    <w:nsid w:val="221F6A3A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1277" w:firstLine="0"/>
      </w:pPr>
    </w:lvl>
  </w:abstractNum>
  <w:abstractNum w:abstractNumId="10" w15:restartNumberingAfterBreak="0">
    <w:nsid w:val="2E0C3562"/>
    <w:multiLevelType w:val="multilevel"/>
    <w:tmpl w:val="5D7CCB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35921CE"/>
    <w:multiLevelType w:val="multilevel"/>
    <w:tmpl w:val="92207640"/>
    <w:lvl w:ilvl="0">
      <w:start w:val="7"/>
      <w:numFmt w:val="decimal"/>
      <w:lvlText w:val="%1"/>
      <w:lvlJc w:val="left"/>
      <w:pPr>
        <w:ind w:left="258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62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4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62"/>
      </w:pPr>
      <w:rPr>
        <w:rFonts w:hint="default"/>
        <w:lang w:val="ru-RU" w:eastAsia="en-US" w:bidi="ar-SA"/>
      </w:rPr>
    </w:lvl>
  </w:abstractNum>
  <w:abstractNum w:abstractNumId="12" w15:restartNumberingAfterBreak="0">
    <w:nsid w:val="3D094630"/>
    <w:multiLevelType w:val="hybridMultilevel"/>
    <w:tmpl w:val="C876CFD8"/>
    <w:lvl w:ilvl="0" w:tplc="2746ED1A">
      <w:numFmt w:val="bullet"/>
      <w:lvlText w:val=""/>
      <w:lvlJc w:val="left"/>
      <w:pPr>
        <w:ind w:left="469" w:hanging="144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84AA4F0">
      <w:numFmt w:val="bullet"/>
      <w:lvlText w:val="-"/>
      <w:lvlJc w:val="left"/>
      <w:pPr>
        <w:ind w:left="258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66A5674">
      <w:start w:val="3"/>
      <w:numFmt w:val="decimal"/>
      <w:lvlText w:val="%3."/>
      <w:lvlJc w:val="left"/>
      <w:pPr>
        <w:ind w:left="3359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11B0D2EC">
      <w:numFmt w:val="bullet"/>
      <w:lvlText w:val="•"/>
      <w:lvlJc w:val="left"/>
      <w:pPr>
        <w:ind w:left="3360" w:hanging="264"/>
      </w:pPr>
      <w:rPr>
        <w:rFonts w:hint="default"/>
        <w:lang w:val="ru-RU" w:eastAsia="en-US" w:bidi="ar-SA"/>
      </w:rPr>
    </w:lvl>
    <w:lvl w:ilvl="4" w:tplc="33EAE92E">
      <w:numFmt w:val="bullet"/>
      <w:lvlText w:val="•"/>
      <w:lvlJc w:val="left"/>
      <w:pPr>
        <w:ind w:left="4332" w:hanging="264"/>
      </w:pPr>
      <w:rPr>
        <w:rFonts w:hint="default"/>
        <w:lang w:val="ru-RU" w:eastAsia="en-US" w:bidi="ar-SA"/>
      </w:rPr>
    </w:lvl>
    <w:lvl w:ilvl="5" w:tplc="451A4C6E">
      <w:numFmt w:val="bullet"/>
      <w:lvlText w:val="•"/>
      <w:lvlJc w:val="left"/>
      <w:pPr>
        <w:ind w:left="5304" w:hanging="264"/>
      </w:pPr>
      <w:rPr>
        <w:rFonts w:hint="default"/>
        <w:lang w:val="ru-RU" w:eastAsia="en-US" w:bidi="ar-SA"/>
      </w:rPr>
    </w:lvl>
    <w:lvl w:ilvl="6" w:tplc="A956B99E">
      <w:numFmt w:val="bullet"/>
      <w:lvlText w:val="•"/>
      <w:lvlJc w:val="left"/>
      <w:pPr>
        <w:ind w:left="6276" w:hanging="264"/>
      </w:pPr>
      <w:rPr>
        <w:rFonts w:hint="default"/>
        <w:lang w:val="ru-RU" w:eastAsia="en-US" w:bidi="ar-SA"/>
      </w:rPr>
    </w:lvl>
    <w:lvl w:ilvl="7" w:tplc="6CF802B4">
      <w:numFmt w:val="bullet"/>
      <w:lvlText w:val="•"/>
      <w:lvlJc w:val="left"/>
      <w:pPr>
        <w:ind w:left="7248" w:hanging="264"/>
      </w:pPr>
      <w:rPr>
        <w:rFonts w:hint="default"/>
        <w:lang w:val="ru-RU" w:eastAsia="en-US" w:bidi="ar-SA"/>
      </w:rPr>
    </w:lvl>
    <w:lvl w:ilvl="8" w:tplc="FA66E696">
      <w:numFmt w:val="bullet"/>
      <w:lvlText w:val="•"/>
      <w:lvlJc w:val="left"/>
      <w:pPr>
        <w:ind w:left="8220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458010A2"/>
    <w:multiLevelType w:val="multilevel"/>
    <w:tmpl w:val="ED2AE22C"/>
    <w:lvl w:ilvl="0">
      <w:start w:val="2"/>
      <w:numFmt w:val="decimal"/>
      <w:lvlText w:val="%1"/>
      <w:lvlJc w:val="left"/>
      <w:pPr>
        <w:ind w:left="258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6" w:hanging="6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09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652"/>
      </w:pPr>
      <w:rPr>
        <w:rFonts w:hint="default"/>
        <w:lang w:val="ru-RU" w:eastAsia="en-US" w:bidi="ar-SA"/>
      </w:rPr>
    </w:lvl>
  </w:abstractNum>
  <w:abstractNum w:abstractNumId="14" w15:restartNumberingAfterBreak="0">
    <w:nsid w:val="69664EA5"/>
    <w:multiLevelType w:val="multilevel"/>
    <w:tmpl w:val="61E4EC7C"/>
    <w:lvl w:ilvl="0">
      <w:start w:val="6"/>
      <w:numFmt w:val="decimal"/>
      <w:lvlText w:val="%1"/>
      <w:lvlJc w:val="left"/>
      <w:pPr>
        <w:ind w:left="1284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4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6" w:hanging="6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65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6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652"/>
      </w:pPr>
      <w:rPr>
        <w:rFonts w:hint="default"/>
        <w:lang w:val="ru-RU" w:eastAsia="en-US" w:bidi="ar-SA"/>
      </w:rPr>
    </w:lvl>
  </w:abstractNum>
  <w:abstractNum w:abstractNumId="15" w15:restartNumberingAfterBreak="0">
    <w:nsid w:val="6AEC3B63"/>
    <w:multiLevelType w:val="multilevel"/>
    <w:tmpl w:val="B89A72E2"/>
    <w:lvl w:ilvl="0">
      <w:start w:val="9"/>
      <w:numFmt w:val="decimal"/>
      <w:lvlText w:val="%1"/>
      <w:lvlJc w:val="left"/>
      <w:pPr>
        <w:ind w:left="25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34"/>
      </w:pPr>
      <w:rPr>
        <w:rFonts w:hint="default"/>
        <w:lang w:val="ru-RU" w:eastAsia="en-US" w:bidi="ar-SA"/>
      </w:rPr>
    </w:lvl>
  </w:abstractNum>
  <w:abstractNum w:abstractNumId="16" w15:restartNumberingAfterBreak="0">
    <w:nsid w:val="6DA516C9"/>
    <w:multiLevelType w:val="hybridMultilevel"/>
    <w:tmpl w:val="A7726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D7432E"/>
    <w:multiLevelType w:val="multilevel"/>
    <w:tmpl w:val="154C89E4"/>
    <w:lvl w:ilvl="0">
      <w:start w:val="8"/>
      <w:numFmt w:val="decimal"/>
      <w:lvlText w:val="%1"/>
      <w:lvlJc w:val="left"/>
      <w:pPr>
        <w:ind w:left="258" w:hanging="5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515"/>
      </w:pPr>
      <w:rPr>
        <w:rFonts w:hint="default"/>
        <w:lang w:val="ru-RU" w:eastAsia="en-US" w:bidi="ar-SA"/>
      </w:rPr>
    </w:lvl>
  </w:abstractNum>
  <w:abstractNum w:abstractNumId="18" w15:restartNumberingAfterBreak="0">
    <w:nsid w:val="7A124892"/>
    <w:multiLevelType w:val="hybridMultilevel"/>
    <w:tmpl w:val="A3B25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4"/>
  </w:num>
  <w:num w:numId="8">
    <w:abstractNumId w:val="4"/>
  </w:num>
  <w:num w:numId="9">
    <w:abstractNumId w:val="17"/>
  </w:num>
  <w:num w:numId="10">
    <w:abstractNumId w:val="11"/>
  </w:num>
  <w:num w:numId="11">
    <w:abstractNumId w:val="15"/>
  </w:num>
  <w:num w:numId="12">
    <w:abstractNumId w:val="5"/>
  </w:num>
  <w:num w:numId="13">
    <w:abstractNumId w:val="1"/>
  </w:num>
  <w:num w:numId="14">
    <w:abstractNumId w:val="2"/>
  </w:num>
  <w:num w:numId="15">
    <w:abstractNumId w:val="10"/>
  </w:num>
  <w:num w:numId="16">
    <w:abstractNumId w:val="9"/>
    <w:lvlOverride w:ilvl="0">
      <w:startOverride w:val="1"/>
    </w:lvlOverride>
  </w:num>
  <w:num w:numId="17">
    <w:abstractNumId w:val="16"/>
  </w:num>
  <w:num w:numId="18">
    <w:abstractNumId w:val="18"/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B2"/>
    <w:rsid w:val="000064CE"/>
    <w:rsid w:val="000126FB"/>
    <w:rsid w:val="00014635"/>
    <w:rsid w:val="000208F6"/>
    <w:rsid w:val="000447B4"/>
    <w:rsid w:val="00060FF5"/>
    <w:rsid w:val="000756D8"/>
    <w:rsid w:val="00077D3C"/>
    <w:rsid w:val="00096539"/>
    <w:rsid w:val="000A0408"/>
    <w:rsid w:val="000A0594"/>
    <w:rsid w:val="000C4424"/>
    <w:rsid w:val="000D66A2"/>
    <w:rsid w:val="000F0BC3"/>
    <w:rsid w:val="000F1ACD"/>
    <w:rsid w:val="00105736"/>
    <w:rsid w:val="00131D47"/>
    <w:rsid w:val="001418AF"/>
    <w:rsid w:val="00152742"/>
    <w:rsid w:val="001528F6"/>
    <w:rsid w:val="001821A9"/>
    <w:rsid w:val="00191B70"/>
    <w:rsid w:val="00192B59"/>
    <w:rsid w:val="001A3342"/>
    <w:rsid w:val="001B5ECA"/>
    <w:rsid w:val="001B6F02"/>
    <w:rsid w:val="001D4606"/>
    <w:rsid w:val="00205E65"/>
    <w:rsid w:val="00222256"/>
    <w:rsid w:val="00225ABC"/>
    <w:rsid w:val="002377E1"/>
    <w:rsid w:val="00237E0E"/>
    <w:rsid w:val="00254EA0"/>
    <w:rsid w:val="00264775"/>
    <w:rsid w:val="0026674A"/>
    <w:rsid w:val="00280236"/>
    <w:rsid w:val="00282F7E"/>
    <w:rsid w:val="002831C5"/>
    <w:rsid w:val="002861F7"/>
    <w:rsid w:val="00286A7D"/>
    <w:rsid w:val="00296E22"/>
    <w:rsid w:val="00297E5C"/>
    <w:rsid w:val="002A3C1A"/>
    <w:rsid w:val="002C469A"/>
    <w:rsid w:val="002E252C"/>
    <w:rsid w:val="002E287A"/>
    <w:rsid w:val="002F0B2E"/>
    <w:rsid w:val="0030486B"/>
    <w:rsid w:val="00306AA0"/>
    <w:rsid w:val="003160E6"/>
    <w:rsid w:val="0035236F"/>
    <w:rsid w:val="003528F9"/>
    <w:rsid w:val="0037099E"/>
    <w:rsid w:val="003748D2"/>
    <w:rsid w:val="00375F31"/>
    <w:rsid w:val="0038559E"/>
    <w:rsid w:val="0038743D"/>
    <w:rsid w:val="00394B0A"/>
    <w:rsid w:val="003B2307"/>
    <w:rsid w:val="003B258E"/>
    <w:rsid w:val="003C3212"/>
    <w:rsid w:val="003C4A7E"/>
    <w:rsid w:val="00402D42"/>
    <w:rsid w:val="00412DEC"/>
    <w:rsid w:val="004159CF"/>
    <w:rsid w:val="004163FD"/>
    <w:rsid w:val="00434014"/>
    <w:rsid w:val="00442828"/>
    <w:rsid w:val="004522BD"/>
    <w:rsid w:val="004539C1"/>
    <w:rsid w:val="00456406"/>
    <w:rsid w:val="00463CD6"/>
    <w:rsid w:val="0048090C"/>
    <w:rsid w:val="0048199E"/>
    <w:rsid w:val="004830AC"/>
    <w:rsid w:val="0049131D"/>
    <w:rsid w:val="004A3712"/>
    <w:rsid w:val="004B28A3"/>
    <w:rsid w:val="004E6323"/>
    <w:rsid w:val="004F62E2"/>
    <w:rsid w:val="00516661"/>
    <w:rsid w:val="00521667"/>
    <w:rsid w:val="00543052"/>
    <w:rsid w:val="0054326C"/>
    <w:rsid w:val="00546666"/>
    <w:rsid w:val="0056141D"/>
    <w:rsid w:val="00571C00"/>
    <w:rsid w:val="005731B7"/>
    <w:rsid w:val="0057527C"/>
    <w:rsid w:val="0058357C"/>
    <w:rsid w:val="00584CAB"/>
    <w:rsid w:val="005C72F8"/>
    <w:rsid w:val="005D7342"/>
    <w:rsid w:val="005E52F5"/>
    <w:rsid w:val="005E5AB8"/>
    <w:rsid w:val="005F0FF6"/>
    <w:rsid w:val="005F4DB4"/>
    <w:rsid w:val="006376C1"/>
    <w:rsid w:val="00642B93"/>
    <w:rsid w:val="006614EE"/>
    <w:rsid w:val="00662757"/>
    <w:rsid w:val="00667CB8"/>
    <w:rsid w:val="00682C8D"/>
    <w:rsid w:val="006840DB"/>
    <w:rsid w:val="00691C8D"/>
    <w:rsid w:val="00692CB2"/>
    <w:rsid w:val="006B2E95"/>
    <w:rsid w:val="006B7379"/>
    <w:rsid w:val="006C7EB4"/>
    <w:rsid w:val="006D38B2"/>
    <w:rsid w:val="006D4234"/>
    <w:rsid w:val="006D4DEF"/>
    <w:rsid w:val="006E120D"/>
    <w:rsid w:val="006E26EE"/>
    <w:rsid w:val="006E5CC7"/>
    <w:rsid w:val="006F0049"/>
    <w:rsid w:val="00723D29"/>
    <w:rsid w:val="00727284"/>
    <w:rsid w:val="00727390"/>
    <w:rsid w:val="00732D9D"/>
    <w:rsid w:val="0074034F"/>
    <w:rsid w:val="00753A16"/>
    <w:rsid w:val="0076053F"/>
    <w:rsid w:val="00760F83"/>
    <w:rsid w:val="00772A91"/>
    <w:rsid w:val="0078620A"/>
    <w:rsid w:val="00796278"/>
    <w:rsid w:val="007A0DF5"/>
    <w:rsid w:val="007B0A39"/>
    <w:rsid w:val="007E7DA0"/>
    <w:rsid w:val="007F57E2"/>
    <w:rsid w:val="0080097C"/>
    <w:rsid w:val="00802450"/>
    <w:rsid w:val="00803FCB"/>
    <w:rsid w:val="0080518E"/>
    <w:rsid w:val="00806C96"/>
    <w:rsid w:val="00810E8D"/>
    <w:rsid w:val="008163AF"/>
    <w:rsid w:val="008203E7"/>
    <w:rsid w:val="00827E58"/>
    <w:rsid w:val="00836BEA"/>
    <w:rsid w:val="00842594"/>
    <w:rsid w:val="008701D3"/>
    <w:rsid w:val="00870762"/>
    <w:rsid w:val="008828FE"/>
    <w:rsid w:val="00884741"/>
    <w:rsid w:val="008B113D"/>
    <w:rsid w:val="008B1DB5"/>
    <w:rsid w:val="008B28F2"/>
    <w:rsid w:val="008B42EA"/>
    <w:rsid w:val="008C008E"/>
    <w:rsid w:val="008C6D27"/>
    <w:rsid w:val="008C78DE"/>
    <w:rsid w:val="008E2F78"/>
    <w:rsid w:val="008E4E14"/>
    <w:rsid w:val="008E6ABF"/>
    <w:rsid w:val="008F05A6"/>
    <w:rsid w:val="00920B48"/>
    <w:rsid w:val="00923776"/>
    <w:rsid w:val="00931A05"/>
    <w:rsid w:val="00934057"/>
    <w:rsid w:val="00967E4F"/>
    <w:rsid w:val="009A68D6"/>
    <w:rsid w:val="009B6F37"/>
    <w:rsid w:val="009B7AA9"/>
    <w:rsid w:val="009E1457"/>
    <w:rsid w:val="009E5F55"/>
    <w:rsid w:val="00A0044E"/>
    <w:rsid w:val="00A03AB4"/>
    <w:rsid w:val="00A1206B"/>
    <w:rsid w:val="00A145AE"/>
    <w:rsid w:val="00A1623C"/>
    <w:rsid w:val="00A2093F"/>
    <w:rsid w:val="00A21243"/>
    <w:rsid w:val="00A37785"/>
    <w:rsid w:val="00A41E01"/>
    <w:rsid w:val="00A45B4B"/>
    <w:rsid w:val="00A53DCC"/>
    <w:rsid w:val="00A54274"/>
    <w:rsid w:val="00A62FC4"/>
    <w:rsid w:val="00A92464"/>
    <w:rsid w:val="00AA345E"/>
    <w:rsid w:val="00AA49C4"/>
    <w:rsid w:val="00AB5F54"/>
    <w:rsid w:val="00AC05D7"/>
    <w:rsid w:val="00AC3702"/>
    <w:rsid w:val="00AF1F7D"/>
    <w:rsid w:val="00AF62AE"/>
    <w:rsid w:val="00B03CC6"/>
    <w:rsid w:val="00B0590B"/>
    <w:rsid w:val="00B07D14"/>
    <w:rsid w:val="00B12A9F"/>
    <w:rsid w:val="00B14658"/>
    <w:rsid w:val="00B25FBC"/>
    <w:rsid w:val="00B26BA1"/>
    <w:rsid w:val="00B313CF"/>
    <w:rsid w:val="00B44C29"/>
    <w:rsid w:val="00B45DE7"/>
    <w:rsid w:val="00B54DE5"/>
    <w:rsid w:val="00B56980"/>
    <w:rsid w:val="00B71985"/>
    <w:rsid w:val="00B7207E"/>
    <w:rsid w:val="00B86C3C"/>
    <w:rsid w:val="00B91015"/>
    <w:rsid w:val="00BA36B5"/>
    <w:rsid w:val="00BB2E33"/>
    <w:rsid w:val="00BB76E8"/>
    <w:rsid w:val="00BC060A"/>
    <w:rsid w:val="00BE6728"/>
    <w:rsid w:val="00BE7111"/>
    <w:rsid w:val="00C01966"/>
    <w:rsid w:val="00C05027"/>
    <w:rsid w:val="00C064DA"/>
    <w:rsid w:val="00C12BDF"/>
    <w:rsid w:val="00C13D28"/>
    <w:rsid w:val="00C153A7"/>
    <w:rsid w:val="00C17976"/>
    <w:rsid w:val="00C3205B"/>
    <w:rsid w:val="00C32539"/>
    <w:rsid w:val="00C40A4E"/>
    <w:rsid w:val="00C451DD"/>
    <w:rsid w:val="00C46B3A"/>
    <w:rsid w:val="00C664EE"/>
    <w:rsid w:val="00C66B06"/>
    <w:rsid w:val="00C70F2E"/>
    <w:rsid w:val="00C722DB"/>
    <w:rsid w:val="00C94CE2"/>
    <w:rsid w:val="00CA2119"/>
    <w:rsid w:val="00CC4D5A"/>
    <w:rsid w:val="00CE7482"/>
    <w:rsid w:val="00CF152F"/>
    <w:rsid w:val="00CF3F87"/>
    <w:rsid w:val="00D0482E"/>
    <w:rsid w:val="00D13E5E"/>
    <w:rsid w:val="00D1701D"/>
    <w:rsid w:val="00D34B6F"/>
    <w:rsid w:val="00D52637"/>
    <w:rsid w:val="00D55CD3"/>
    <w:rsid w:val="00D658A4"/>
    <w:rsid w:val="00D6602B"/>
    <w:rsid w:val="00D715A6"/>
    <w:rsid w:val="00D778C6"/>
    <w:rsid w:val="00D8712A"/>
    <w:rsid w:val="00D94403"/>
    <w:rsid w:val="00D9475F"/>
    <w:rsid w:val="00DA6AE3"/>
    <w:rsid w:val="00DA7224"/>
    <w:rsid w:val="00DB2BE8"/>
    <w:rsid w:val="00DC1E80"/>
    <w:rsid w:val="00DC6BC6"/>
    <w:rsid w:val="00DE33AA"/>
    <w:rsid w:val="00DE60A5"/>
    <w:rsid w:val="00E03871"/>
    <w:rsid w:val="00E0515F"/>
    <w:rsid w:val="00E172BE"/>
    <w:rsid w:val="00E30239"/>
    <w:rsid w:val="00E32F76"/>
    <w:rsid w:val="00E4110F"/>
    <w:rsid w:val="00E5172A"/>
    <w:rsid w:val="00E5621B"/>
    <w:rsid w:val="00E64664"/>
    <w:rsid w:val="00E712F5"/>
    <w:rsid w:val="00E82D8F"/>
    <w:rsid w:val="00E83780"/>
    <w:rsid w:val="00E8768E"/>
    <w:rsid w:val="00E94C71"/>
    <w:rsid w:val="00E953CF"/>
    <w:rsid w:val="00EA0BC4"/>
    <w:rsid w:val="00EC0E3A"/>
    <w:rsid w:val="00EC37B8"/>
    <w:rsid w:val="00ED65CC"/>
    <w:rsid w:val="00EF0696"/>
    <w:rsid w:val="00EF0712"/>
    <w:rsid w:val="00EF798D"/>
    <w:rsid w:val="00F04D8D"/>
    <w:rsid w:val="00F10D9D"/>
    <w:rsid w:val="00F44C23"/>
    <w:rsid w:val="00F62010"/>
    <w:rsid w:val="00FA3F53"/>
    <w:rsid w:val="00FA53E4"/>
    <w:rsid w:val="00FA6048"/>
    <w:rsid w:val="00FB24B2"/>
    <w:rsid w:val="00FB79E0"/>
    <w:rsid w:val="00FD2F9A"/>
    <w:rsid w:val="00FE1799"/>
    <w:rsid w:val="00FE61F4"/>
    <w:rsid w:val="00FE74E9"/>
    <w:rsid w:val="00FF1A14"/>
    <w:rsid w:val="00FF604E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23A17-34D9-4C73-9EE9-54D3D60D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C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6376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a3">
    <w:name w:val="List Paragraph"/>
    <w:basedOn w:val="a"/>
    <w:uiPriority w:val="34"/>
    <w:qFormat/>
    <w:rsid w:val="00BE6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6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516661"/>
    <w:pPr>
      <w:widowControl w:val="0"/>
      <w:autoSpaceDE w:val="0"/>
      <w:autoSpaceDN w:val="0"/>
      <w:spacing w:after="0" w:line="240" w:lineRule="auto"/>
      <w:ind w:left="258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516661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2E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6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6323"/>
  </w:style>
  <w:style w:type="paragraph" w:styleId="a9">
    <w:name w:val="footer"/>
    <w:basedOn w:val="a"/>
    <w:link w:val="aa"/>
    <w:uiPriority w:val="99"/>
    <w:unhideWhenUsed/>
    <w:rsid w:val="004E6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6323"/>
  </w:style>
  <w:style w:type="character" w:customStyle="1" w:styleId="20">
    <w:name w:val="Заголовок 2 Знак"/>
    <w:basedOn w:val="a0"/>
    <w:link w:val="2"/>
    <w:uiPriority w:val="9"/>
    <w:semiHidden/>
    <w:rsid w:val="00453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2D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20B48"/>
    <w:pPr>
      <w:pBdr>
        <w:left w:val="single" w:sz="24" w:space="10" w:color="999999"/>
      </w:pBdr>
      <w:spacing w:before="120" w:after="0" w:line="276" w:lineRule="auto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20B48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920B48"/>
    <w:pPr>
      <w:pBdr>
        <w:left w:val="single" w:sz="24" w:space="10" w:color="999999"/>
      </w:pBdr>
      <w:spacing w:before="120" w:after="0" w:line="276" w:lineRule="auto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character" w:styleId="ab">
    <w:name w:val="Hyperlink"/>
    <w:unhideWhenUsed/>
    <w:rsid w:val="00920B4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B2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Normal (Web)"/>
    <w:basedOn w:val="a"/>
    <w:uiPriority w:val="99"/>
    <w:semiHidden/>
    <w:unhideWhenUsed/>
    <w:rsid w:val="0028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2B9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642B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Филиппова</dc:creator>
  <cp:keywords/>
  <dc:description/>
  <cp:lastModifiedBy>Елена Филиппова</cp:lastModifiedBy>
  <cp:revision>42</cp:revision>
  <dcterms:created xsi:type="dcterms:W3CDTF">2025-07-28T07:30:00Z</dcterms:created>
  <dcterms:modified xsi:type="dcterms:W3CDTF">2025-09-18T12:09:00Z</dcterms:modified>
</cp:coreProperties>
</file>